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A9" w:rsidRDefault="00694DA9" w:rsidP="00336A1F">
      <w:pPr>
        <w:spacing w:line="276" w:lineRule="auto"/>
        <w:jc w:val="both"/>
        <w:rPr>
          <w:rFonts w:eastAsia="Calibri" w:cs="Arial"/>
          <w:b/>
          <w:color w:val="FF0000"/>
          <w:sz w:val="32"/>
          <w:szCs w:val="32"/>
          <w:lang w:eastAsia="en-US"/>
        </w:rPr>
      </w:pPr>
    </w:p>
    <w:p w:rsidR="00990EE7" w:rsidRDefault="00990EE7" w:rsidP="00336A1F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</w:p>
    <w:p w:rsidR="00336A1F" w:rsidRDefault="00336A1F" w:rsidP="00336A1F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r w:rsidRPr="00CF5A7C">
        <w:rPr>
          <w:rFonts w:eastAsia="Calibri" w:cs="Arial"/>
          <w:b/>
          <w:szCs w:val="22"/>
          <w:lang w:eastAsia="en-US"/>
        </w:rPr>
        <w:t>Leipziger Messe Unternehmensgruppe</w:t>
      </w:r>
    </w:p>
    <w:p w:rsidR="008146F2" w:rsidRDefault="008146F2"/>
    <w:p w:rsidR="00EB3C09" w:rsidRDefault="00EB3C09"/>
    <w:p w:rsidR="00D3350A" w:rsidRDefault="00621878" w:rsidP="00D3350A">
      <w:pPr>
        <w:rPr>
          <w:rFonts w:cs="Arial"/>
          <w:szCs w:val="22"/>
        </w:rPr>
      </w:pPr>
      <w:r>
        <w:rPr>
          <w:rFonts w:cs="Arial"/>
          <w:szCs w:val="22"/>
        </w:rPr>
        <w:t>Leipzig,</w:t>
      </w:r>
      <w:r w:rsidR="00E2657D">
        <w:rPr>
          <w:rFonts w:cs="Arial"/>
          <w:szCs w:val="22"/>
        </w:rPr>
        <w:t xml:space="preserve"> </w:t>
      </w:r>
      <w:r w:rsidR="00D26EAE">
        <w:rPr>
          <w:rFonts w:cs="Arial"/>
          <w:szCs w:val="22"/>
        </w:rPr>
        <w:t>1</w:t>
      </w:r>
      <w:r w:rsidR="006E13B3">
        <w:rPr>
          <w:rFonts w:cs="Arial"/>
          <w:szCs w:val="22"/>
        </w:rPr>
        <w:t>4</w:t>
      </w:r>
      <w:r w:rsidR="004C39B7">
        <w:rPr>
          <w:rFonts w:cs="Arial"/>
          <w:szCs w:val="22"/>
        </w:rPr>
        <w:t xml:space="preserve">. </w:t>
      </w:r>
      <w:r w:rsidR="00D26EAE">
        <w:rPr>
          <w:rFonts w:cs="Arial"/>
          <w:szCs w:val="22"/>
        </w:rPr>
        <w:t>Dezember</w:t>
      </w:r>
      <w:r w:rsidR="004C39B7">
        <w:rPr>
          <w:rFonts w:cs="Arial"/>
          <w:szCs w:val="22"/>
        </w:rPr>
        <w:t xml:space="preserve"> </w:t>
      </w:r>
      <w:r w:rsidR="00DD02D5">
        <w:rPr>
          <w:rFonts w:cs="Arial"/>
          <w:szCs w:val="22"/>
        </w:rPr>
        <w:t xml:space="preserve">2022 </w:t>
      </w:r>
    </w:p>
    <w:p w:rsidR="00C46F40" w:rsidRDefault="00C46F40" w:rsidP="00D3350A">
      <w:pPr>
        <w:rPr>
          <w:rFonts w:cs="Arial"/>
          <w:szCs w:val="22"/>
        </w:rPr>
      </w:pPr>
    </w:p>
    <w:p w:rsidR="00621878" w:rsidRPr="004430C6" w:rsidRDefault="00621878" w:rsidP="00D3350A">
      <w:pPr>
        <w:rPr>
          <w:rFonts w:cs="Arial"/>
          <w:szCs w:val="22"/>
        </w:rPr>
      </w:pPr>
    </w:p>
    <w:p w:rsidR="007E7973" w:rsidRDefault="004C39B7" w:rsidP="00BC78E8">
      <w:pPr>
        <w:pStyle w:val="WW-VorformatierterText11"/>
        <w:jc w:val="both"/>
        <w:rPr>
          <w:rFonts w:eastAsia="Times New Roman" w:cs="Arial"/>
          <w:b/>
          <w:bCs w:val="0"/>
          <w:sz w:val="28"/>
          <w:szCs w:val="28"/>
        </w:rPr>
      </w:pPr>
      <w:bookmarkStart w:id="0" w:name="_Hlk43122599"/>
      <w:r w:rsidRPr="004C39B7">
        <w:rPr>
          <w:rFonts w:eastAsia="Times New Roman" w:cs="Arial"/>
          <w:b/>
          <w:bCs w:val="0"/>
          <w:sz w:val="28"/>
          <w:szCs w:val="28"/>
        </w:rPr>
        <w:t>Leipziger Messe</w:t>
      </w:r>
      <w:r>
        <w:rPr>
          <w:rFonts w:eastAsia="Times New Roman" w:cs="Arial"/>
          <w:b/>
          <w:bCs w:val="0"/>
          <w:sz w:val="28"/>
          <w:szCs w:val="28"/>
        </w:rPr>
        <w:t xml:space="preserve"> </w:t>
      </w:r>
      <w:r w:rsidR="00D26EAE">
        <w:rPr>
          <w:rFonts w:eastAsia="Times New Roman" w:cs="Arial"/>
          <w:b/>
          <w:bCs w:val="0"/>
          <w:sz w:val="28"/>
          <w:szCs w:val="28"/>
        </w:rPr>
        <w:t>mit deutliche</w:t>
      </w:r>
      <w:r w:rsidR="00232CDC">
        <w:rPr>
          <w:rFonts w:eastAsia="Times New Roman" w:cs="Arial"/>
          <w:b/>
          <w:bCs w:val="0"/>
          <w:sz w:val="28"/>
          <w:szCs w:val="28"/>
        </w:rPr>
        <w:t>m</w:t>
      </w:r>
      <w:r w:rsidR="00D26EAE">
        <w:rPr>
          <w:rFonts w:eastAsia="Times New Roman" w:cs="Arial"/>
          <w:b/>
          <w:bCs w:val="0"/>
          <w:sz w:val="28"/>
          <w:szCs w:val="28"/>
        </w:rPr>
        <w:t xml:space="preserve"> </w:t>
      </w:r>
      <w:r w:rsidR="00232CDC">
        <w:rPr>
          <w:rFonts w:eastAsia="Times New Roman" w:cs="Arial"/>
          <w:b/>
          <w:bCs w:val="0"/>
          <w:sz w:val="28"/>
          <w:szCs w:val="28"/>
        </w:rPr>
        <w:t>Umsatzsprung</w:t>
      </w:r>
      <w:r w:rsidR="00A31448">
        <w:rPr>
          <w:rFonts w:eastAsia="Times New Roman" w:cs="Arial"/>
          <w:b/>
          <w:bCs w:val="0"/>
          <w:sz w:val="28"/>
          <w:szCs w:val="28"/>
        </w:rPr>
        <w:t xml:space="preserve"> </w:t>
      </w:r>
      <w:r w:rsidR="001A6F5F">
        <w:rPr>
          <w:rFonts w:eastAsia="Times New Roman" w:cs="Arial"/>
          <w:b/>
          <w:bCs w:val="0"/>
          <w:sz w:val="28"/>
          <w:szCs w:val="28"/>
        </w:rPr>
        <w:t>in 2022</w:t>
      </w:r>
    </w:p>
    <w:p w:rsidR="007E7973" w:rsidRPr="004313D9" w:rsidRDefault="004C39B7" w:rsidP="002E3F3E">
      <w:pPr>
        <w:spacing w:before="100" w:beforeAutospacing="1" w:after="100" w:afterAutospacing="1" w:line="288" w:lineRule="auto"/>
        <w:ind w:right="-2"/>
        <w:jc w:val="both"/>
        <w:rPr>
          <w:rFonts w:cs="Arial"/>
          <w:b/>
        </w:rPr>
      </w:pPr>
      <w:r w:rsidRPr="004C39B7">
        <w:rPr>
          <w:rFonts w:cs="Arial"/>
          <w:b/>
        </w:rPr>
        <w:t xml:space="preserve">Veranstaltungskalender </w:t>
      </w:r>
      <w:r>
        <w:rPr>
          <w:rFonts w:cs="Arial"/>
          <w:b/>
        </w:rPr>
        <w:t>wieder</w:t>
      </w:r>
      <w:r w:rsidRPr="004C39B7">
        <w:rPr>
          <w:rFonts w:cs="Arial"/>
          <w:b/>
        </w:rPr>
        <w:t xml:space="preserve"> </w:t>
      </w:r>
      <w:r>
        <w:rPr>
          <w:rFonts w:cs="Arial"/>
          <w:b/>
        </w:rPr>
        <w:t xml:space="preserve">dicht gefüllt | </w:t>
      </w:r>
      <w:r w:rsidR="00ED7E55">
        <w:rPr>
          <w:rFonts w:cs="Arial"/>
          <w:b/>
        </w:rPr>
        <w:t>Neu</w:t>
      </w:r>
      <w:r w:rsidR="00FD518B">
        <w:rPr>
          <w:rFonts w:cs="Arial"/>
          <w:b/>
        </w:rPr>
        <w:t>e Veranstaltungen schlagen ein</w:t>
      </w:r>
      <w:r w:rsidRPr="004C39B7">
        <w:rPr>
          <w:rFonts w:cs="Arial"/>
          <w:b/>
        </w:rPr>
        <w:t xml:space="preserve"> </w:t>
      </w:r>
      <w:r>
        <w:rPr>
          <w:rFonts w:cs="Arial"/>
          <w:b/>
        </w:rPr>
        <w:t>|</w:t>
      </w:r>
      <w:r w:rsidRPr="004C39B7">
        <w:rPr>
          <w:rFonts w:cs="Arial"/>
          <w:b/>
        </w:rPr>
        <w:t xml:space="preserve"> </w:t>
      </w:r>
      <w:r w:rsidR="00A85878">
        <w:rPr>
          <w:rFonts w:cs="Arial"/>
          <w:b/>
        </w:rPr>
        <w:t>Fotovoltaik-</w:t>
      </w:r>
      <w:proofErr w:type="spellStart"/>
      <w:r w:rsidR="00A85878">
        <w:rPr>
          <w:rFonts w:cs="Arial"/>
          <w:b/>
        </w:rPr>
        <w:t>Aufdachanlage</w:t>
      </w:r>
      <w:proofErr w:type="spellEnd"/>
      <w:r w:rsidR="00A3651C">
        <w:rPr>
          <w:rFonts w:cs="Arial"/>
          <w:b/>
        </w:rPr>
        <w:t xml:space="preserve"> für 2023 geplant</w:t>
      </w:r>
    </w:p>
    <w:bookmarkEnd w:id="0"/>
    <w:p w:rsidR="00407CC8" w:rsidRDefault="00566AB4" w:rsidP="00D26EAE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>Die</w:t>
      </w:r>
      <w:r w:rsidR="00D26EAE" w:rsidRPr="000B1228">
        <w:rPr>
          <w:rFonts w:cs="Arial"/>
          <w:b/>
        </w:rPr>
        <w:t xml:space="preserve"> Leipziger Messe </w:t>
      </w:r>
      <w:r>
        <w:rPr>
          <w:rFonts w:cs="Arial"/>
          <w:b/>
        </w:rPr>
        <w:t xml:space="preserve">hat </w:t>
      </w:r>
      <w:r w:rsidR="0007693F">
        <w:rPr>
          <w:rFonts w:cs="Arial"/>
          <w:b/>
        </w:rPr>
        <w:t xml:space="preserve">nach der Zeit der Pandemie </w:t>
      </w:r>
      <w:r>
        <w:rPr>
          <w:rFonts w:cs="Arial"/>
          <w:b/>
        </w:rPr>
        <w:t>erfolgreich</w:t>
      </w:r>
      <w:r w:rsidR="0007693F">
        <w:rPr>
          <w:rFonts w:cs="Arial"/>
          <w:b/>
        </w:rPr>
        <w:t xml:space="preserve"> den</w:t>
      </w:r>
      <w:r>
        <w:rPr>
          <w:rFonts w:cs="Arial"/>
          <w:b/>
        </w:rPr>
        <w:t xml:space="preserve"> Restart vollzogen</w:t>
      </w:r>
      <w:r w:rsidR="00D26EAE" w:rsidRPr="000B1228">
        <w:rPr>
          <w:rFonts w:cs="Arial"/>
          <w:b/>
        </w:rPr>
        <w:t>:</w:t>
      </w:r>
      <w:r w:rsidR="004A5650" w:rsidRPr="000B1228">
        <w:rPr>
          <w:rFonts w:cs="Arial"/>
          <w:b/>
        </w:rPr>
        <w:t xml:space="preserve"> „</w:t>
      </w:r>
      <w:r w:rsidR="00BC0E8D">
        <w:rPr>
          <w:rFonts w:cs="Arial"/>
          <w:b/>
        </w:rPr>
        <w:t xml:space="preserve">Der Veranstaltungsbereich hat wieder angezogen. </w:t>
      </w:r>
      <w:r w:rsidR="004A5650" w:rsidRPr="000B1228">
        <w:rPr>
          <w:rFonts w:cs="Arial"/>
          <w:b/>
        </w:rPr>
        <w:t xml:space="preserve">Wir </w:t>
      </w:r>
      <w:r w:rsidR="00BC0E8D">
        <w:rPr>
          <w:rFonts w:cs="Arial"/>
          <w:b/>
        </w:rPr>
        <w:t>werden</w:t>
      </w:r>
      <w:r w:rsidR="00A31448">
        <w:rPr>
          <w:rFonts w:cs="Arial"/>
          <w:b/>
        </w:rPr>
        <w:t xml:space="preserve"> </w:t>
      </w:r>
      <w:r w:rsidR="00151D70">
        <w:rPr>
          <w:rFonts w:cs="Arial"/>
          <w:b/>
        </w:rPr>
        <w:t xml:space="preserve">im Geschäftsjahr 2022 </w:t>
      </w:r>
      <w:r w:rsidR="004A5650" w:rsidRPr="000B1228">
        <w:rPr>
          <w:rFonts w:cs="Arial"/>
          <w:b/>
        </w:rPr>
        <w:t xml:space="preserve">einen Umsatz </w:t>
      </w:r>
      <w:r w:rsidR="00F8726E" w:rsidRPr="000B1228">
        <w:rPr>
          <w:rFonts w:cs="Arial"/>
          <w:b/>
        </w:rPr>
        <w:t xml:space="preserve">von </w:t>
      </w:r>
      <w:r w:rsidR="004A5650" w:rsidRPr="00F9747B">
        <w:rPr>
          <w:rFonts w:cs="Arial"/>
          <w:b/>
        </w:rPr>
        <w:t xml:space="preserve">über </w:t>
      </w:r>
      <w:r w:rsidR="000A7EED">
        <w:rPr>
          <w:rFonts w:cs="Arial"/>
          <w:b/>
        </w:rPr>
        <w:t>70</w:t>
      </w:r>
      <w:r w:rsidR="00D0674C" w:rsidRPr="00F9747B">
        <w:rPr>
          <w:rFonts w:cs="Arial"/>
          <w:b/>
        </w:rPr>
        <w:t xml:space="preserve"> Millionen Euro</w:t>
      </w:r>
      <w:r w:rsidR="00151D70">
        <w:rPr>
          <w:rFonts w:cs="Arial"/>
          <w:b/>
        </w:rPr>
        <w:t xml:space="preserve"> </w:t>
      </w:r>
      <w:r w:rsidR="00BC0E8D">
        <w:rPr>
          <w:rFonts w:cs="Arial"/>
          <w:b/>
        </w:rPr>
        <w:t>erreic</w:t>
      </w:r>
      <w:r w:rsidR="00F50EB2">
        <w:rPr>
          <w:rFonts w:cs="Arial"/>
          <w:b/>
        </w:rPr>
        <w:t>h</w:t>
      </w:r>
      <w:r w:rsidR="00BC0E8D">
        <w:rPr>
          <w:rFonts w:cs="Arial"/>
          <w:b/>
        </w:rPr>
        <w:t xml:space="preserve">en </w:t>
      </w:r>
      <w:r w:rsidR="00151D70">
        <w:rPr>
          <w:rFonts w:cs="Arial"/>
          <w:b/>
        </w:rPr>
        <w:t xml:space="preserve">und damit </w:t>
      </w:r>
      <w:r w:rsidR="00BC0E8D">
        <w:rPr>
          <w:rFonts w:cs="Arial"/>
          <w:b/>
        </w:rPr>
        <w:t>das</w:t>
      </w:r>
      <w:r w:rsidR="005F569E">
        <w:rPr>
          <w:rFonts w:cs="Arial"/>
          <w:b/>
        </w:rPr>
        <w:t xml:space="preserve"> </w:t>
      </w:r>
      <w:r w:rsidR="00151D70">
        <w:rPr>
          <w:rFonts w:cs="Arial"/>
          <w:b/>
        </w:rPr>
        <w:t>Vorjahresergebnis</w:t>
      </w:r>
      <w:r w:rsidR="00BC0E8D">
        <w:rPr>
          <w:rFonts w:cs="Arial"/>
          <w:b/>
        </w:rPr>
        <w:t xml:space="preserve"> </w:t>
      </w:r>
      <w:r w:rsidR="000A7EED">
        <w:rPr>
          <w:rFonts w:cs="Arial"/>
          <w:b/>
        </w:rPr>
        <w:t>deutlich</w:t>
      </w:r>
      <w:r w:rsidR="00BC0E8D">
        <w:rPr>
          <w:rFonts w:cs="Arial"/>
          <w:b/>
        </w:rPr>
        <w:t xml:space="preserve"> übertreffen</w:t>
      </w:r>
      <w:r w:rsidR="00D26EAE" w:rsidRPr="00F9747B">
        <w:rPr>
          <w:rFonts w:cs="Arial"/>
          <w:b/>
        </w:rPr>
        <w:t xml:space="preserve">. </w:t>
      </w:r>
      <w:r w:rsidR="00614900" w:rsidRPr="00F9747B">
        <w:rPr>
          <w:rFonts w:cs="Arial"/>
          <w:b/>
        </w:rPr>
        <w:t>Die Leipziger Messe</w:t>
      </w:r>
      <w:r w:rsidR="00813523">
        <w:rPr>
          <w:rFonts w:cs="Arial"/>
          <w:b/>
        </w:rPr>
        <w:t xml:space="preserve"> </w:t>
      </w:r>
      <w:r w:rsidR="00614900" w:rsidRPr="00F9747B">
        <w:rPr>
          <w:rFonts w:cs="Arial"/>
          <w:b/>
        </w:rPr>
        <w:t xml:space="preserve">erfüllt </w:t>
      </w:r>
      <w:r w:rsidR="00151D70">
        <w:rPr>
          <w:rFonts w:cs="Arial"/>
          <w:b/>
        </w:rPr>
        <w:t xml:space="preserve">damit </w:t>
      </w:r>
      <w:r w:rsidR="00614900" w:rsidRPr="00F9747B">
        <w:rPr>
          <w:rFonts w:cs="Arial"/>
          <w:b/>
        </w:rPr>
        <w:t>unverändert ihr Leistungsversprechen</w:t>
      </w:r>
      <w:r w:rsidR="00151D70">
        <w:rPr>
          <w:rFonts w:cs="Arial"/>
          <w:b/>
        </w:rPr>
        <w:t xml:space="preserve"> </w:t>
      </w:r>
      <w:r w:rsidR="00303EAD">
        <w:rPr>
          <w:rFonts w:cs="Arial"/>
          <w:b/>
        </w:rPr>
        <w:t>und</w:t>
      </w:r>
      <w:r w:rsidR="00151D70">
        <w:rPr>
          <w:rFonts w:cs="Arial"/>
          <w:b/>
        </w:rPr>
        <w:t xml:space="preserve"> </w:t>
      </w:r>
      <w:r w:rsidR="00151D70" w:rsidRPr="00151D70">
        <w:rPr>
          <w:rFonts w:cs="Arial"/>
          <w:b/>
        </w:rPr>
        <w:t xml:space="preserve">ist und bleibt Wirtschaftsmotor </w:t>
      </w:r>
      <w:r w:rsidR="00303EAD">
        <w:rPr>
          <w:rFonts w:cs="Arial"/>
          <w:b/>
        </w:rPr>
        <w:t>der Region“</w:t>
      </w:r>
      <w:r w:rsidR="00785290">
        <w:rPr>
          <w:rFonts w:cs="Arial"/>
          <w:b/>
        </w:rPr>
        <w:t>,</w:t>
      </w:r>
      <w:r w:rsidR="00303EAD">
        <w:rPr>
          <w:rFonts w:cs="Arial"/>
          <w:b/>
        </w:rPr>
        <w:t xml:space="preserve"> </w:t>
      </w:r>
      <w:r w:rsidR="00785669" w:rsidRPr="00F9747B">
        <w:rPr>
          <w:rFonts w:cs="Arial"/>
          <w:b/>
        </w:rPr>
        <w:t>sagt</w:t>
      </w:r>
      <w:r w:rsidR="004A5650" w:rsidRPr="00F9747B">
        <w:rPr>
          <w:rFonts w:cs="Arial"/>
          <w:b/>
        </w:rPr>
        <w:t xml:space="preserve"> Martin Buhl-Wagner, Geschäf</w:t>
      </w:r>
      <w:r w:rsidR="00D26EAE" w:rsidRPr="00F9747B">
        <w:rPr>
          <w:rFonts w:cs="Arial"/>
          <w:b/>
        </w:rPr>
        <w:t>ts</w:t>
      </w:r>
      <w:r w:rsidR="004A5650" w:rsidRPr="00F9747B">
        <w:rPr>
          <w:rFonts w:cs="Arial"/>
          <w:b/>
        </w:rPr>
        <w:t xml:space="preserve">führer der Leipziger Messe. </w:t>
      </w:r>
      <w:r w:rsidR="00785669" w:rsidRPr="00F9747B">
        <w:rPr>
          <w:rFonts w:cs="Arial"/>
          <w:b/>
        </w:rPr>
        <w:t xml:space="preserve">Geschäftsführer </w:t>
      </w:r>
      <w:r w:rsidR="004A5650" w:rsidRPr="00F9747B">
        <w:rPr>
          <w:rFonts w:cs="Arial"/>
          <w:b/>
        </w:rPr>
        <w:t>Markus Geisenberger</w:t>
      </w:r>
      <w:r w:rsidR="00785669" w:rsidRPr="00F9747B">
        <w:rPr>
          <w:rFonts w:cs="Arial"/>
          <w:b/>
        </w:rPr>
        <w:t xml:space="preserve"> </w:t>
      </w:r>
      <w:r w:rsidR="004A5650" w:rsidRPr="00F9747B">
        <w:rPr>
          <w:rFonts w:cs="Arial"/>
          <w:b/>
        </w:rPr>
        <w:t>ergänzt</w:t>
      </w:r>
      <w:r w:rsidR="0047274B" w:rsidRPr="00F9747B">
        <w:rPr>
          <w:rFonts w:cs="Arial"/>
          <w:b/>
        </w:rPr>
        <w:t>:</w:t>
      </w:r>
      <w:r w:rsidR="004A5650" w:rsidRPr="00F9747B">
        <w:rPr>
          <w:rFonts w:cs="Arial"/>
          <w:b/>
        </w:rPr>
        <w:t xml:space="preserve"> „</w:t>
      </w:r>
      <w:r w:rsidR="0007693F" w:rsidRPr="00F9747B">
        <w:rPr>
          <w:rFonts w:cs="Arial"/>
          <w:b/>
        </w:rPr>
        <w:t xml:space="preserve">Die Menschen wollen sich </w:t>
      </w:r>
      <w:r w:rsidR="00EC4363">
        <w:rPr>
          <w:rFonts w:cs="Arial"/>
          <w:b/>
        </w:rPr>
        <w:t xml:space="preserve">wieder </w:t>
      </w:r>
      <w:r w:rsidR="004C2435">
        <w:rPr>
          <w:rFonts w:cs="Arial"/>
          <w:b/>
        </w:rPr>
        <w:t>treffen</w:t>
      </w:r>
      <w:r w:rsidR="00EC4363">
        <w:rPr>
          <w:rFonts w:cs="Arial"/>
          <w:b/>
        </w:rPr>
        <w:t xml:space="preserve">. </w:t>
      </w:r>
      <w:r w:rsidR="00C227AF">
        <w:rPr>
          <w:rFonts w:cs="Arial"/>
          <w:b/>
        </w:rPr>
        <w:t xml:space="preserve">Unsere </w:t>
      </w:r>
      <w:r w:rsidR="00AF1673" w:rsidRPr="00F9747B">
        <w:rPr>
          <w:rFonts w:cs="Arial"/>
          <w:b/>
        </w:rPr>
        <w:t xml:space="preserve">Messen, Kongresse, Events </w:t>
      </w:r>
      <w:r w:rsidR="00407CC8" w:rsidRPr="00F9747B">
        <w:rPr>
          <w:rFonts w:cs="Arial"/>
          <w:b/>
        </w:rPr>
        <w:t>sind nachgefragt</w:t>
      </w:r>
      <w:r w:rsidR="0007693F" w:rsidRPr="00F9747B">
        <w:rPr>
          <w:rFonts w:cs="Arial"/>
          <w:b/>
        </w:rPr>
        <w:t xml:space="preserve">. </w:t>
      </w:r>
      <w:r w:rsidR="00D26EAE" w:rsidRPr="00F9747B">
        <w:rPr>
          <w:rFonts w:cs="Arial"/>
          <w:b/>
        </w:rPr>
        <w:t>Insgesamt haben</w:t>
      </w:r>
      <w:r w:rsidR="00F8726E" w:rsidRPr="00F9747B">
        <w:rPr>
          <w:rFonts w:cs="Arial"/>
          <w:b/>
        </w:rPr>
        <w:t xml:space="preserve"> </w:t>
      </w:r>
      <w:r w:rsidR="00D26EAE" w:rsidRPr="00F9747B">
        <w:rPr>
          <w:rFonts w:cs="Arial"/>
          <w:b/>
        </w:rPr>
        <w:t xml:space="preserve">wir </w:t>
      </w:r>
      <w:r w:rsidR="0007693F" w:rsidRPr="00F9747B">
        <w:rPr>
          <w:rFonts w:cs="Arial"/>
          <w:b/>
        </w:rPr>
        <w:t xml:space="preserve">in 2022 </w:t>
      </w:r>
      <w:r w:rsidR="00FA067F">
        <w:rPr>
          <w:rFonts w:cs="Arial"/>
          <w:b/>
        </w:rPr>
        <w:t>191</w:t>
      </w:r>
      <w:r w:rsidR="00416A91" w:rsidRPr="00F9747B">
        <w:rPr>
          <w:rFonts w:cs="Arial"/>
          <w:b/>
        </w:rPr>
        <w:t xml:space="preserve"> </w:t>
      </w:r>
      <w:r w:rsidR="00D26EAE" w:rsidRPr="00F9747B">
        <w:rPr>
          <w:rFonts w:cs="Arial"/>
          <w:b/>
        </w:rPr>
        <w:t xml:space="preserve">Veranstaltungen mit über </w:t>
      </w:r>
      <w:r w:rsidR="0040721C" w:rsidRPr="00F9747B">
        <w:rPr>
          <w:rFonts w:cs="Arial"/>
          <w:b/>
        </w:rPr>
        <w:t>7</w:t>
      </w:r>
      <w:r w:rsidR="00C943EC">
        <w:rPr>
          <w:rFonts w:cs="Arial"/>
          <w:b/>
        </w:rPr>
        <w:t>.</w:t>
      </w:r>
      <w:r w:rsidR="0040721C" w:rsidRPr="00F9747B">
        <w:rPr>
          <w:rFonts w:cs="Arial"/>
          <w:b/>
        </w:rPr>
        <w:t>8</w:t>
      </w:r>
      <w:r w:rsidR="00416A91" w:rsidRPr="00F9747B">
        <w:rPr>
          <w:rFonts w:cs="Arial"/>
          <w:b/>
        </w:rPr>
        <w:t>00</w:t>
      </w:r>
      <w:r w:rsidR="00D26EAE" w:rsidRPr="00F9747B">
        <w:rPr>
          <w:rFonts w:cs="Arial"/>
          <w:b/>
        </w:rPr>
        <w:t xml:space="preserve"> Ausstellern</w:t>
      </w:r>
      <w:r w:rsidR="00416A91" w:rsidRPr="00F9747B">
        <w:rPr>
          <w:rFonts w:cs="Arial"/>
          <w:b/>
        </w:rPr>
        <w:t xml:space="preserve"> und </w:t>
      </w:r>
      <w:r w:rsidR="0040721C" w:rsidRPr="00F9747B">
        <w:rPr>
          <w:rFonts w:cs="Arial"/>
          <w:b/>
        </w:rPr>
        <w:t>4</w:t>
      </w:r>
      <w:r w:rsidR="000E4BF6">
        <w:rPr>
          <w:rFonts w:cs="Arial"/>
          <w:b/>
        </w:rPr>
        <w:t>4</w:t>
      </w:r>
      <w:r w:rsidR="00FB4606">
        <w:rPr>
          <w:rFonts w:cs="Arial"/>
          <w:b/>
        </w:rPr>
        <w:t>3</w:t>
      </w:r>
      <w:r w:rsidR="00416A91" w:rsidRPr="00F9747B">
        <w:rPr>
          <w:rFonts w:cs="Arial"/>
          <w:b/>
        </w:rPr>
        <w:t>.000</w:t>
      </w:r>
      <w:r w:rsidR="00D26EAE" w:rsidRPr="00F9747B">
        <w:rPr>
          <w:rFonts w:cs="Arial"/>
          <w:b/>
        </w:rPr>
        <w:t xml:space="preserve"> Besuchern </w:t>
      </w:r>
      <w:r w:rsidR="00416A91">
        <w:rPr>
          <w:rFonts w:cs="Arial"/>
          <w:b/>
        </w:rPr>
        <w:t>sowie</w:t>
      </w:r>
      <w:r w:rsidR="00D26EAE" w:rsidRPr="000B1228">
        <w:rPr>
          <w:rFonts w:cs="Arial"/>
          <w:b/>
        </w:rPr>
        <w:t xml:space="preserve"> einer Vielzahl von nationalen und internationalen Kundenprojekten d</w:t>
      </w:r>
      <w:r w:rsidR="00F8726E" w:rsidRPr="000B1228">
        <w:rPr>
          <w:rFonts w:cs="Arial"/>
          <w:b/>
        </w:rPr>
        <w:t>urc</w:t>
      </w:r>
      <w:r w:rsidR="00D26EAE" w:rsidRPr="000B1228">
        <w:rPr>
          <w:rFonts w:cs="Arial"/>
          <w:b/>
        </w:rPr>
        <w:t>hgeführt</w:t>
      </w:r>
      <w:r w:rsidR="005F569E">
        <w:rPr>
          <w:rFonts w:cs="Arial"/>
          <w:b/>
        </w:rPr>
        <w:t>.</w:t>
      </w:r>
      <w:r w:rsidR="00C227AF">
        <w:rPr>
          <w:rFonts w:cs="Arial"/>
          <w:b/>
        </w:rPr>
        <w:t xml:space="preserve"> Zum neunten Mal in Folge wurden wir von unseren Kunden zum Servicechampion der deutschen Messebranche gekürt, was unsere Leistungsfähigkeit als Un</w:t>
      </w:r>
      <w:r w:rsidR="00785290">
        <w:rPr>
          <w:rFonts w:cs="Arial"/>
          <w:b/>
        </w:rPr>
        <w:t>t</w:t>
      </w:r>
      <w:r w:rsidR="00C227AF">
        <w:rPr>
          <w:rFonts w:cs="Arial"/>
          <w:b/>
        </w:rPr>
        <w:t>ernehmensgruppe hervorhebt</w:t>
      </w:r>
      <w:r w:rsidR="00C26945">
        <w:rPr>
          <w:rFonts w:cs="Arial"/>
          <w:b/>
        </w:rPr>
        <w:t>.</w:t>
      </w:r>
      <w:r w:rsidR="0007693F">
        <w:rPr>
          <w:rFonts w:cs="Arial"/>
          <w:b/>
        </w:rPr>
        <w:t>“</w:t>
      </w:r>
      <w:r w:rsidR="00407CC8">
        <w:rPr>
          <w:rFonts w:cs="Arial"/>
          <w:b/>
        </w:rPr>
        <w:t xml:space="preserve"> </w:t>
      </w:r>
    </w:p>
    <w:p w:rsidR="00407CC8" w:rsidRDefault="00407CC8" w:rsidP="00D26EAE">
      <w:pPr>
        <w:spacing w:line="276" w:lineRule="auto"/>
        <w:jc w:val="both"/>
        <w:rPr>
          <w:rFonts w:cs="Arial"/>
        </w:rPr>
      </w:pPr>
    </w:p>
    <w:p w:rsidR="00151D70" w:rsidRDefault="00C943EC" w:rsidP="00D26EAE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Der Vergleich verdeutlicht den positiven Trend: </w:t>
      </w:r>
      <w:r w:rsidR="0040721C">
        <w:rPr>
          <w:rFonts w:cs="Arial"/>
        </w:rPr>
        <w:t>Im</w:t>
      </w:r>
      <w:r w:rsidR="0007693F" w:rsidRPr="00407CC8">
        <w:rPr>
          <w:rFonts w:cs="Arial"/>
        </w:rPr>
        <w:t xml:space="preserve"> </w:t>
      </w:r>
      <w:r w:rsidR="00407CC8" w:rsidRPr="00407CC8">
        <w:rPr>
          <w:rFonts w:cs="Arial"/>
        </w:rPr>
        <w:t>Pand</w:t>
      </w:r>
      <w:r w:rsidR="00691BF0">
        <w:rPr>
          <w:rFonts w:cs="Arial"/>
        </w:rPr>
        <w:t>e</w:t>
      </w:r>
      <w:r w:rsidR="00407CC8" w:rsidRPr="00407CC8">
        <w:rPr>
          <w:rFonts w:cs="Arial"/>
        </w:rPr>
        <w:t>m</w:t>
      </w:r>
      <w:r w:rsidR="00691BF0">
        <w:rPr>
          <w:rFonts w:cs="Arial"/>
        </w:rPr>
        <w:t>ie</w:t>
      </w:r>
      <w:r w:rsidR="00407CC8" w:rsidRPr="00407CC8">
        <w:rPr>
          <w:rFonts w:cs="Arial"/>
        </w:rPr>
        <w:t>jahr</w:t>
      </w:r>
      <w:r w:rsidR="00407CC8">
        <w:rPr>
          <w:rFonts w:cs="Arial"/>
          <w:b/>
        </w:rPr>
        <w:t xml:space="preserve"> </w:t>
      </w:r>
      <w:r w:rsidR="00566AB4" w:rsidRPr="00566AB4">
        <w:rPr>
          <w:rFonts w:cs="Arial"/>
        </w:rPr>
        <w:t>2021</w:t>
      </w:r>
      <w:r w:rsidR="00691BF0">
        <w:rPr>
          <w:rFonts w:cs="Arial"/>
        </w:rPr>
        <w:t xml:space="preserve"> </w:t>
      </w:r>
      <w:r w:rsidR="0040721C">
        <w:rPr>
          <w:rFonts w:cs="Arial"/>
        </w:rPr>
        <w:t xml:space="preserve">betrug der Umsatz </w:t>
      </w:r>
      <w:r w:rsidR="00566AB4" w:rsidRPr="00566AB4">
        <w:rPr>
          <w:rFonts w:cs="Arial"/>
        </w:rPr>
        <w:t xml:space="preserve">28,4 </w:t>
      </w:r>
      <w:r w:rsidR="00785290">
        <w:rPr>
          <w:rFonts w:cs="Arial"/>
        </w:rPr>
        <w:t>Millionen</w:t>
      </w:r>
      <w:r w:rsidR="00566AB4" w:rsidRPr="00566AB4">
        <w:rPr>
          <w:rFonts w:cs="Arial"/>
        </w:rPr>
        <w:t xml:space="preserve"> Euro,</w:t>
      </w:r>
      <w:r w:rsidR="00D26EAE" w:rsidRPr="00D26EAE">
        <w:rPr>
          <w:rFonts w:cs="Arial"/>
        </w:rPr>
        <w:t xml:space="preserve"> damals</w:t>
      </w:r>
      <w:r w:rsidR="00407CC8">
        <w:rPr>
          <w:rFonts w:cs="Arial"/>
        </w:rPr>
        <w:t xml:space="preserve"> konnten </w:t>
      </w:r>
      <w:r w:rsidR="00691BF0">
        <w:rPr>
          <w:rFonts w:cs="Arial"/>
        </w:rPr>
        <w:t xml:space="preserve">nur </w:t>
      </w:r>
      <w:r w:rsidR="00D26EAE" w:rsidRPr="00D26EAE">
        <w:rPr>
          <w:rFonts w:cs="Arial"/>
        </w:rPr>
        <w:t xml:space="preserve">113 Veranstaltungen </w:t>
      </w:r>
      <w:r w:rsidR="00407CC8">
        <w:rPr>
          <w:rFonts w:cs="Arial"/>
        </w:rPr>
        <w:t>mit begren</w:t>
      </w:r>
      <w:r w:rsidR="00691BF0">
        <w:rPr>
          <w:rFonts w:cs="Arial"/>
        </w:rPr>
        <w:t>z</w:t>
      </w:r>
      <w:r w:rsidR="00407CC8">
        <w:rPr>
          <w:rFonts w:cs="Arial"/>
        </w:rPr>
        <w:t xml:space="preserve">ten Teilnehmerzahlen </w:t>
      </w:r>
      <w:r w:rsidR="00691BF0">
        <w:rPr>
          <w:rFonts w:cs="Arial"/>
        </w:rPr>
        <w:t>stattfinden.</w:t>
      </w:r>
    </w:p>
    <w:p w:rsidR="00151D70" w:rsidRDefault="00151D70" w:rsidP="00D26EAE">
      <w:pPr>
        <w:spacing w:line="276" w:lineRule="auto"/>
        <w:jc w:val="both"/>
        <w:rPr>
          <w:rFonts w:cs="Arial"/>
          <w:color w:val="000000" w:themeColor="text1"/>
        </w:rPr>
      </w:pPr>
    </w:p>
    <w:p w:rsidR="00D26EAE" w:rsidRDefault="00407CC8" w:rsidP="00D26EAE">
      <w:pPr>
        <w:spacing w:line="276" w:lineRule="auto"/>
        <w:jc w:val="both"/>
        <w:rPr>
          <w:rFonts w:cs="Arial"/>
        </w:rPr>
      </w:pPr>
      <w:r w:rsidRPr="00407CC8">
        <w:rPr>
          <w:rFonts w:cs="Arial"/>
          <w:color w:val="000000" w:themeColor="text1"/>
        </w:rPr>
        <w:t>Besonders erfreulich:</w:t>
      </w:r>
      <w:r>
        <w:rPr>
          <w:rFonts w:cs="Arial"/>
          <w:b/>
          <w:color w:val="000000" w:themeColor="text1"/>
        </w:rPr>
        <w:t xml:space="preserve"> </w:t>
      </w:r>
      <w:r w:rsidR="00336697" w:rsidRPr="00336697">
        <w:rPr>
          <w:rFonts w:cs="Arial"/>
          <w:color w:val="000000" w:themeColor="text1"/>
        </w:rPr>
        <w:t>Sowohl</w:t>
      </w:r>
      <w:r w:rsidR="00336697">
        <w:rPr>
          <w:rFonts w:cs="Arial"/>
          <w:b/>
          <w:color w:val="000000" w:themeColor="text1"/>
        </w:rPr>
        <w:t xml:space="preserve"> </w:t>
      </w:r>
      <w:r w:rsidR="00336697" w:rsidRPr="00D26EAE">
        <w:rPr>
          <w:rFonts w:cs="Arial"/>
        </w:rPr>
        <w:t xml:space="preserve">Aussteller </w:t>
      </w:r>
      <w:r w:rsidR="00336697">
        <w:rPr>
          <w:rFonts w:cs="Arial"/>
        </w:rPr>
        <w:t xml:space="preserve">als auch </w:t>
      </w:r>
      <w:r w:rsidR="00336697" w:rsidRPr="00D26EAE">
        <w:rPr>
          <w:rFonts w:cs="Arial"/>
        </w:rPr>
        <w:t>Besucher melde</w:t>
      </w:r>
      <w:r w:rsidR="00336697">
        <w:rPr>
          <w:rFonts w:cs="Arial"/>
        </w:rPr>
        <w:t>te</w:t>
      </w:r>
      <w:r w:rsidR="00336697" w:rsidRPr="00D26EAE">
        <w:rPr>
          <w:rFonts w:cs="Arial"/>
        </w:rPr>
        <w:t xml:space="preserve">n </w:t>
      </w:r>
      <w:r w:rsidR="00B07E3D">
        <w:rPr>
          <w:rFonts w:cs="Arial"/>
        </w:rPr>
        <w:t xml:space="preserve">im Jahr 2022 </w:t>
      </w:r>
      <w:r w:rsidR="00336697" w:rsidRPr="00D26EAE">
        <w:rPr>
          <w:rFonts w:cs="Arial"/>
        </w:rPr>
        <w:t>übertroffene Erwartungen</w:t>
      </w:r>
      <w:r w:rsidR="00336697">
        <w:rPr>
          <w:rFonts w:cs="Arial"/>
        </w:rPr>
        <w:t xml:space="preserve"> – alle </w:t>
      </w:r>
      <w:r w:rsidR="00336697" w:rsidRPr="00D26EAE">
        <w:rPr>
          <w:rFonts w:cs="Arial"/>
        </w:rPr>
        <w:t xml:space="preserve">Befragungen </w:t>
      </w:r>
      <w:r w:rsidR="00336697">
        <w:rPr>
          <w:rFonts w:cs="Arial"/>
        </w:rPr>
        <w:t>signalisieren</w:t>
      </w:r>
      <w:r w:rsidR="00336697" w:rsidRPr="00D26EAE">
        <w:rPr>
          <w:rFonts w:cs="Arial"/>
        </w:rPr>
        <w:t xml:space="preserve"> </w:t>
      </w:r>
      <w:r w:rsidR="00343552">
        <w:rPr>
          <w:rFonts w:cs="Arial"/>
        </w:rPr>
        <w:t xml:space="preserve">eine </w:t>
      </w:r>
      <w:r w:rsidR="00336697" w:rsidRPr="00D26EAE">
        <w:rPr>
          <w:rFonts w:cs="Arial"/>
        </w:rPr>
        <w:t xml:space="preserve">hohe Bereitschaft </w:t>
      </w:r>
      <w:r w:rsidR="00336697">
        <w:rPr>
          <w:rFonts w:cs="Arial"/>
        </w:rPr>
        <w:t>für ein</w:t>
      </w:r>
      <w:r w:rsidR="00336697" w:rsidRPr="00D26EAE">
        <w:rPr>
          <w:rFonts w:cs="Arial"/>
        </w:rPr>
        <w:t xml:space="preserve"> Wiederkommen </w:t>
      </w:r>
      <w:r w:rsidR="00336697">
        <w:rPr>
          <w:rFonts w:cs="Arial"/>
        </w:rPr>
        <w:t>beziehungsweise</w:t>
      </w:r>
      <w:r w:rsidR="00336697" w:rsidRPr="00D26EAE">
        <w:rPr>
          <w:rFonts w:cs="Arial"/>
        </w:rPr>
        <w:t xml:space="preserve"> </w:t>
      </w:r>
      <w:r w:rsidR="00336697">
        <w:rPr>
          <w:rFonts w:cs="Arial"/>
        </w:rPr>
        <w:t xml:space="preserve">eine </w:t>
      </w:r>
      <w:r w:rsidR="00336697" w:rsidRPr="00D26EAE">
        <w:rPr>
          <w:rFonts w:cs="Arial"/>
        </w:rPr>
        <w:t>Weiterempfehlung</w:t>
      </w:r>
      <w:r w:rsidR="00336697">
        <w:rPr>
          <w:rFonts w:cs="Arial"/>
        </w:rPr>
        <w:t>.</w:t>
      </w:r>
      <w:r w:rsidR="00FD518B">
        <w:rPr>
          <w:rFonts w:cs="Arial"/>
        </w:rPr>
        <w:t xml:space="preserve"> </w:t>
      </w:r>
      <w:r w:rsidRPr="00407CC8">
        <w:rPr>
          <w:rFonts w:cs="Arial"/>
        </w:rPr>
        <w:t xml:space="preserve">Der Zuspruch für Messen, Kongresse und Events auf der Leipziger Messe, im </w:t>
      </w:r>
      <w:proofErr w:type="spellStart"/>
      <w:r w:rsidR="00B07E3D">
        <w:rPr>
          <w:rFonts w:cs="Arial"/>
        </w:rPr>
        <w:t>Congress</w:t>
      </w:r>
      <w:proofErr w:type="spellEnd"/>
      <w:r w:rsidR="00B07E3D">
        <w:rPr>
          <w:rFonts w:cs="Arial"/>
        </w:rPr>
        <w:t xml:space="preserve"> Center Leipzig (CCL)</w:t>
      </w:r>
      <w:r w:rsidRPr="00407CC8">
        <w:rPr>
          <w:rFonts w:cs="Arial"/>
        </w:rPr>
        <w:t xml:space="preserve"> und in der KONGRESSHALLE am Zoo Leipzig ist </w:t>
      </w:r>
      <w:r w:rsidR="004C640E">
        <w:rPr>
          <w:rFonts w:cs="Arial"/>
        </w:rPr>
        <w:t xml:space="preserve">damit </w:t>
      </w:r>
      <w:r w:rsidRPr="00407CC8">
        <w:rPr>
          <w:rFonts w:cs="Arial"/>
        </w:rPr>
        <w:t>ungebrochen.</w:t>
      </w:r>
    </w:p>
    <w:p w:rsidR="002D05B6" w:rsidRPr="002D05B6" w:rsidRDefault="002D05B6" w:rsidP="002D05B6">
      <w:pPr>
        <w:pStyle w:val="WW-VorformatierterText11"/>
        <w:jc w:val="both"/>
        <w:rPr>
          <w:rFonts w:eastAsia="Times New Roman" w:cs="Arial"/>
        </w:rPr>
      </w:pPr>
    </w:p>
    <w:p w:rsidR="009A5C1A" w:rsidRPr="001E6C66" w:rsidRDefault="0011579D" w:rsidP="002D05B6">
      <w:pPr>
        <w:pStyle w:val="WW-VorformatierterText11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Profilierte </w:t>
      </w:r>
      <w:r w:rsidR="00C84EE2">
        <w:rPr>
          <w:rFonts w:eastAsia="Times New Roman" w:cs="Arial"/>
          <w:b/>
        </w:rPr>
        <w:t>Messen</w:t>
      </w:r>
      <w:r>
        <w:rPr>
          <w:rFonts w:eastAsia="Times New Roman" w:cs="Arial"/>
          <w:b/>
        </w:rPr>
        <w:t xml:space="preserve"> </w:t>
      </w:r>
      <w:r w:rsidR="00C84EE2">
        <w:rPr>
          <w:rFonts w:eastAsia="Times New Roman" w:cs="Arial"/>
          <w:b/>
        </w:rPr>
        <w:t>erneut</w:t>
      </w:r>
      <w:r>
        <w:rPr>
          <w:rFonts w:eastAsia="Times New Roman" w:cs="Arial"/>
          <w:b/>
        </w:rPr>
        <w:t xml:space="preserve"> gut </w:t>
      </w:r>
      <w:r w:rsidR="00C84EE2">
        <w:rPr>
          <w:rFonts w:eastAsia="Times New Roman" w:cs="Arial"/>
          <w:b/>
        </w:rPr>
        <w:t>besucht</w:t>
      </w:r>
      <w:r>
        <w:rPr>
          <w:rFonts w:eastAsia="Times New Roman" w:cs="Arial"/>
          <w:b/>
        </w:rPr>
        <w:t>, Neugeschäft schlägt ein</w:t>
      </w:r>
    </w:p>
    <w:p w:rsidR="00EC3FCC" w:rsidRDefault="00EC3FCC" w:rsidP="00953A97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Insbesonders Veranstaltungen, die bereits in der vorpandemischen Zeit profiliert waren, wurden in 2022 </w:t>
      </w:r>
      <w:r w:rsidR="00343552">
        <w:rPr>
          <w:rFonts w:eastAsia="Times New Roman" w:cs="Arial"/>
        </w:rPr>
        <w:t>wieder</w:t>
      </w:r>
      <w:r>
        <w:rPr>
          <w:rFonts w:eastAsia="Times New Roman" w:cs="Arial"/>
        </w:rPr>
        <w:t xml:space="preserve"> gut angenommen. </w:t>
      </w:r>
      <w:r w:rsidR="00BA58FF">
        <w:rPr>
          <w:rFonts w:eastAsia="Times New Roman" w:cs="Arial"/>
        </w:rPr>
        <w:t xml:space="preserve">Messen wie die </w:t>
      </w:r>
      <w:r w:rsidR="00343552">
        <w:rPr>
          <w:rFonts w:eastAsia="Times New Roman" w:cs="Arial"/>
        </w:rPr>
        <w:t>P</w:t>
      </w:r>
      <w:r w:rsidR="00556FA4">
        <w:rPr>
          <w:rFonts w:eastAsia="Times New Roman" w:cs="Arial"/>
        </w:rPr>
        <w:t>A</w:t>
      </w:r>
      <w:r w:rsidR="00343552">
        <w:rPr>
          <w:rFonts w:eastAsia="Times New Roman" w:cs="Arial"/>
        </w:rPr>
        <w:t>RTNER PFERD</w:t>
      </w:r>
      <w:r w:rsidR="00BA58FF">
        <w:rPr>
          <w:rFonts w:eastAsia="Times New Roman" w:cs="Arial"/>
        </w:rPr>
        <w:t xml:space="preserve">, die Weltleitmesse </w:t>
      </w:r>
      <w:proofErr w:type="spellStart"/>
      <w:r w:rsidR="00BA58FF">
        <w:rPr>
          <w:rFonts w:eastAsia="Times New Roman" w:cs="Arial"/>
        </w:rPr>
        <w:t>OTWorld</w:t>
      </w:r>
      <w:proofErr w:type="spellEnd"/>
      <w:r w:rsidR="00BA58FF">
        <w:rPr>
          <w:rFonts w:eastAsia="Times New Roman" w:cs="Arial"/>
        </w:rPr>
        <w:t xml:space="preserve">, die </w:t>
      </w:r>
      <w:proofErr w:type="spellStart"/>
      <w:r w:rsidR="00714DB3">
        <w:rPr>
          <w:rFonts w:eastAsia="Times New Roman" w:cs="Arial"/>
        </w:rPr>
        <w:t>C</w:t>
      </w:r>
      <w:r w:rsidR="00BA58FF">
        <w:rPr>
          <w:rFonts w:eastAsia="Times New Roman" w:cs="Arial"/>
        </w:rPr>
        <w:t>osmeticBusiness</w:t>
      </w:r>
      <w:proofErr w:type="spellEnd"/>
      <w:r w:rsidR="00BA58FF">
        <w:rPr>
          <w:rFonts w:eastAsia="Times New Roman" w:cs="Arial"/>
        </w:rPr>
        <w:t xml:space="preserve"> in München, </w:t>
      </w:r>
      <w:proofErr w:type="spellStart"/>
      <w:r w:rsidR="00735083">
        <w:rPr>
          <w:rFonts w:eastAsia="Times New Roman" w:cs="Arial"/>
        </w:rPr>
        <w:t>protekt</w:t>
      </w:r>
      <w:proofErr w:type="spellEnd"/>
      <w:r w:rsidR="00735083">
        <w:rPr>
          <w:rFonts w:eastAsia="Times New Roman" w:cs="Arial"/>
        </w:rPr>
        <w:t xml:space="preserve">, </w:t>
      </w:r>
      <w:hyperlink r:id="rId8" w:tgtFrame="_blank" w:history="1">
        <w:r w:rsidR="00785290" w:rsidRPr="005676C4">
          <w:rPr>
            <w:rStyle w:val="Hyperlink"/>
            <w:color w:val="000000" w:themeColor="text1"/>
            <w:u w:val="none"/>
          </w:rPr>
          <w:t xml:space="preserve">GGS - </w:t>
        </w:r>
        <w:r w:rsidR="00785290" w:rsidRPr="005676C4">
          <w:rPr>
            <w:rStyle w:val="Hyperlink"/>
            <w:color w:val="000000" w:themeColor="text1"/>
            <w:u w:val="none"/>
          </w:rPr>
          <w:lastRenderedPageBreak/>
          <w:t>Fachmesse Gefahrgut / Gefahrstoff</w:t>
        </w:r>
      </w:hyperlink>
      <w:r w:rsidR="00735083">
        <w:rPr>
          <w:rFonts w:eastAsia="Times New Roman" w:cs="Arial"/>
        </w:rPr>
        <w:t xml:space="preserve"> </w:t>
      </w:r>
      <w:r w:rsidR="00714DB3">
        <w:rPr>
          <w:rFonts w:eastAsia="Times New Roman" w:cs="Arial"/>
        </w:rPr>
        <w:t>oder</w:t>
      </w:r>
      <w:r w:rsidR="00BA58FF">
        <w:rPr>
          <w:rFonts w:eastAsia="Times New Roman" w:cs="Arial"/>
        </w:rPr>
        <w:t xml:space="preserve"> </w:t>
      </w:r>
      <w:proofErr w:type="spellStart"/>
      <w:r w:rsidR="00BA58FF">
        <w:rPr>
          <w:rFonts w:eastAsia="Times New Roman" w:cs="Arial"/>
        </w:rPr>
        <w:t>denkmal</w:t>
      </w:r>
      <w:proofErr w:type="spellEnd"/>
      <w:r w:rsidR="00343552">
        <w:rPr>
          <w:rFonts w:eastAsia="Times New Roman" w:cs="Arial"/>
        </w:rPr>
        <w:t xml:space="preserve"> und </w:t>
      </w:r>
      <w:r w:rsidR="00BA58FF">
        <w:rPr>
          <w:rFonts w:eastAsia="Times New Roman" w:cs="Arial"/>
        </w:rPr>
        <w:t>M</w:t>
      </w:r>
      <w:r w:rsidR="00343552">
        <w:rPr>
          <w:rFonts w:eastAsia="Times New Roman" w:cs="Arial"/>
        </w:rPr>
        <w:t xml:space="preserve">UTEC </w:t>
      </w:r>
      <w:r w:rsidR="00785290">
        <w:rPr>
          <w:rFonts w:eastAsia="Times New Roman" w:cs="Arial"/>
        </w:rPr>
        <w:t xml:space="preserve">stießen </w:t>
      </w:r>
      <w:r w:rsidR="00735083">
        <w:rPr>
          <w:rFonts w:eastAsia="Times New Roman" w:cs="Arial"/>
        </w:rPr>
        <w:t xml:space="preserve">auf großes </w:t>
      </w:r>
      <w:r w:rsidR="00785290">
        <w:rPr>
          <w:rFonts w:eastAsia="Times New Roman" w:cs="Arial"/>
        </w:rPr>
        <w:t>Aussteller</w:t>
      </w:r>
      <w:r w:rsidR="00735083">
        <w:rPr>
          <w:rFonts w:eastAsia="Times New Roman" w:cs="Arial"/>
        </w:rPr>
        <w:t xml:space="preserve">- und Teilnehmerinteresse. </w:t>
      </w:r>
      <w:r w:rsidR="00244A31">
        <w:rPr>
          <w:rFonts w:eastAsia="Times New Roman" w:cs="Arial"/>
        </w:rPr>
        <w:t>Etwa d</w:t>
      </w:r>
      <w:r w:rsidR="00CF0580" w:rsidRPr="00CF0580">
        <w:rPr>
          <w:rFonts w:eastAsia="Times New Roman" w:cs="Arial"/>
        </w:rPr>
        <w:t xml:space="preserve">ie </w:t>
      </w:r>
      <w:r w:rsidR="00F67E6A">
        <w:rPr>
          <w:rFonts w:eastAsia="Times New Roman" w:cs="Arial"/>
        </w:rPr>
        <w:t xml:space="preserve">Publikumsmesse </w:t>
      </w:r>
      <w:r w:rsidR="00CF0580" w:rsidRPr="00CF0580">
        <w:rPr>
          <w:rFonts w:eastAsia="Times New Roman" w:cs="Arial"/>
        </w:rPr>
        <w:t>modell-hobby-spiel</w:t>
      </w:r>
      <w:r w:rsidR="00CF0580">
        <w:rPr>
          <w:rFonts w:eastAsia="Times New Roman" w:cs="Arial"/>
        </w:rPr>
        <w:t xml:space="preserve"> </w:t>
      </w:r>
      <w:r w:rsidR="00785290">
        <w:rPr>
          <w:rFonts w:eastAsia="Times New Roman" w:cs="Arial"/>
        </w:rPr>
        <w:t xml:space="preserve">verzeichnete </w:t>
      </w:r>
      <w:r w:rsidR="00CF0580">
        <w:rPr>
          <w:rFonts w:eastAsia="Times New Roman" w:cs="Arial"/>
        </w:rPr>
        <w:t xml:space="preserve">mit </w:t>
      </w:r>
      <w:r w:rsidR="00735083">
        <w:rPr>
          <w:rFonts w:eastAsia="Times New Roman" w:cs="Arial"/>
        </w:rPr>
        <w:t>67.100 Besuchern</w:t>
      </w:r>
      <w:r w:rsidR="00CF0580" w:rsidRPr="00CF0580">
        <w:rPr>
          <w:rFonts w:eastAsia="Times New Roman" w:cs="Arial"/>
        </w:rPr>
        <w:t xml:space="preserve"> </w:t>
      </w:r>
      <w:r w:rsidR="00F67E6A">
        <w:rPr>
          <w:rFonts w:eastAsia="Times New Roman" w:cs="Arial"/>
        </w:rPr>
        <w:t>ein</w:t>
      </w:r>
      <w:r w:rsidR="00D57CCD">
        <w:rPr>
          <w:rFonts w:eastAsia="Times New Roman" w:cs="Arial"/>
        </w:rPr>
        <w:t xml:space="preserve"> </w:t>
      </w:r>
      <w:r w:rsidR="00735083" w:rsidRPr="00735083">
        <w:rPr>
          <w:rFonts w:eastAsia="Times New Roman" w:cs="Arial"/>
        </w:rPr>
        <w:t>höhere</w:t>
      </w:r>
      <w:r w:rsidR="00D57CCD">
        <w:rPr>
          <w:rFonts w:eastAsia="Times New Roman" w:cs="Arial"/>
        </w:rPr>
        <w:t>s</w:t>
      </w:r>
      <w:r w:rsidR="00735083" w:rsidRPr="00735083">
        <w:rPr>
          <w:rFonts w:eastAsia="Times New Roman" w:cs="Arial"/>
        </w:rPr>
        <w:t xml:space="preserve"> </w:t>
      </w:r>
      <w:r w:rsidR="00F67E6A">
        <w:rPr>
          <w:rFonts w:eastAsia="Times New Roman" w:cs="Arial"/>
        </w:rPr>
        <w:t>Pro-Kopf-</w:t>
      </w:r>
      <w:r w:rsidR="00D57CCD">
        <w:rPr>
          <w:rFonts w:eastAsia="Times New Roman" w:cs="Arial"/>
        </w:rPr>
        <w:t>Kaufve</w:t>
      </w:r>
      <w:r w:rsidR="00785290">
        <w:rPr>
          <w:rFonts w:eastAsia="Times New Roman" w:cs="Arial"/>
        </w:rPr>
        <w:t>r</w:t>
      </w:r>
      <w:r w:rsidR="00D57CCD">
        <w:rPr>
          <w:rFonts w:eastAsia="Times New Roman" w:cs="Arial"/>
        </w:rPr>
        <w:t>halte</w:t>
      </w:r>
      <w:r w:rsidR="00F67E6A">
        <w:rPr>
          <w:rFonts w:eastAsia="Times New Roman" w:cs="Arial"/>
        </w:rPr>
        <w:t>n.</w:t>
      </w:r>
    </w:p>
    <w:p w:rsidR="00735083" w:rsidRDefault="00735083" w:rsidP="00953A97">
      <w:pPr>
        <w:pStyle w:val="WW-VorformatierterText11"/>
        <w:jc w:val="both"/>
        <w:rPr>
          <w:rFonts w:eastAsia="Times New Roman" w:cs="Arial"/>
        </w:rPr>
      </w:pPr>
    </w:p>
    <w:p w:rsidR="002D05B6" w:rsidRDefault="008D6E90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Neu entwickelte </w:t>
      </w:r>
      <w:r w:rsidR="00785290">
        <w:rPr>
          <w:rFonts w:eastAsia="Times New Roman" w:cs="Arial"/>
        </w:rPr>
        <w:t>beziehungsweise</w:t>
      </w:r>
      <w:r>
        <w:rPr>
          <w:rFonts w:eastAsia="Times New Roman" w:cs="Arial"/>
        </w:rPr>
        <w:t xml:space="preserve"> </w:t>
      </w:r>
      <w:r w:rsidR="00714DB3">
        <w:rPr>
          <w:rFonts w:eastAsia="Times New Roman" w:cs="Arial"/>
        </w:rPr>
        <w:t xml:space="preserve">jüngst </w:t>
      </w:r>
      <w:r>
        <w:rPr>
          <w:rFonts w:eastAsia="Times New Roman" w:cs="Arial"/>
        </w:rPr>
        <w:t xml:space="preserve">übernommene Veranstaltungen </w:t>
      </w:r>
      <w:r w:rsidR="0011579D">
        <w:rPr>
          <w:rFonts w:eastAsia="Times New Roman" w:cs="Arial"/>
        </w:rPr>
        <w:t xml:space="preserve">zeigten einen </w:t>
      </w:r>
      <w:r w:rsidR="007C237E">
        <w:rPr>
          <w:rFonts w:eastAsia="Times New Roman" w:cs="Arial"/>
        </w:rPr>
        <w:t xml:space="preserve">sehr </w:t>
      </w:r>
      <w:r w:rsidR="0011579D">
        <w:rPr>
          <w:rFonts w:eastAsia="Times New Roman" w:cs="Arial"/>
        </w:rPr>
        <w:t>guten Start</w:t>
      </w:r>
      <w:r w:rsidR="00890EEE">
        <w:rPr>
          <w:rFonts w:eastAsia="Times New Roman" w:cs="Arial"/>
        </w:rPr>
        <w:t>.</w:t>
      </w:r>
      <w:r w:rsidR="003A5282" w:rsidRPr="003A5282">
        <w:rPr>
          <w:rFonts w:eastAsia="Times New Roman" w:cs="Arial"/>
        </w:rPr>
        <w:t xml:space="preserve"> </w:t>
      </w:r>
      <w:r w:rsidR="00C2419F">
        <w:rPr>
          <w:rFonts w:eastAsia="Times New Roman" w:cs="Arial"/>
        </w:rPr>
        <w:t xml:space="preserve">Die </w:t>
      </w:r>
      <w:r w:rsidR="00C2419F" w:rsidRPr="002D05B6">
        <w:rPr>
          <w:rFonts w:eastAsia="Times New Roman" w:cs="Arial"/>
        </w:rPr>
        <w:t xml:space="preserve">Zahntechnik </w:t>
      </w:r>
      <w:r w:rsidR="00B12DED">
        <w:rPr>
          <w:rFonts w:eastAsia="Times New Roman" w:cs="Arial"/>
        </w:rPr>
        <w:t>p</w:t>
      </w:r>
      <w:r w:rsidR="00B12DED" w:rsidRPr="002D05B6">
        <w:rPr>
          <w:rFonts w:eastAsia="Times New Roman" w:cs="Arial"/>
        </w:rPr>
        <w:t>lus</w:t>
      </w:r>
      <w:r w:rsidR="00B12DED">
        <w:rPr>
          <w:rFonts w:eastAsia="Times New Roman" w:cs="Arial"/>
        </w:rPr>
        <w:t xml:space="preserve"> </w:t>
      </w:r>
      <w:r w:rsidR="00C2419F">
        <w:rPr>
          <w:rFonts w:eastAsia="Times New Roman" w:cs="Arial"/>
        </w:rPr>
        <w:t>feierte im März 2022 ihre</w:t>
      </w:r>
      <w:r w:rsidR="00890BEF">
        <w:rPr>
          <w:rFonts w:eastAsia="Times New Roman" w:cs="Arial"/>
        </w:rPr>
        <w:t xml:space="preserve"> erfolgreich</w:t>
      </w:r>
      <w:r w:rsidR="00EC6068">
        <w:rPr>
          <w:rFonts w:eastAsia="Times New Roman" w:cs="Arial"/>
        </w:rPr>
        <w:t>e Premiere</w:t>
      </w:r>
      <w:r w:rsidR="00890BEF">
        <w:rPr>
          <w:rFonts w:eastAsia="Times New Roman" w:cs="Arial"/>
        </w:rPr>
        <w:t xml:space="preserve"> </w:t>
      </w:r>
      <w:r w:rsidR="00D8070A">
        <w:rPr>
          <w:rFonts w:eastAsia="Times New Roman" w:cs="Arial"/>
        </w:rPr>
        <w:t xml:space="preserve">mit </w:t>
      </w:r>
      <w:r w:rsidR="00D2469C">
        <w:rPr>
          <w:rFonts w:eastAsia="Times New Roman" w:cs="Arial"/>
        </w:rPr>
        <w:t>über</w:t>
      </w:r>
      <w:r w:rsidR="00D8070A" w:rsidRPr="009A5C1A">
        <w:rPr>
          <w:rFonts w:eastAsia="Times New Roman" w:cs="Arial"/>
        </w:rPr>
        <w:t xml:space="preserve"> 50 Aussteller</w:t>
      </w:r>
      <w:r w:rsidR="00D8070A">
        <w:rPr>
          <w:rFonts w:eastAsia="Times New Roman" w:cs="Arial"/>
        </w:rPr>
        <w:t>n</w:t>
      </w:r>
      <w:r w:rsidR="00D8070A" w:rsidRPr="009A5C1A">
        <w:rPr>
          <w:rFonts w:eastAsia="Times New Roman" w:cs="Arial"/>
        </w:rPr>
        <w:t xml:space="preserve">. </w:t>
      </w:r>
      <w:r w:rsidR="00DA363A" w:rsidRPr="00DA363A">
        <w:rPr>
          <w:rFonts w:eastAsia="Times New Roman" w:cs="Arial"/>
        </w:rPr>
        <w:t xml:space="preserve">Die </w:t>
      </w:r>
      <w:proofErr w:type="spellStart"/>
      <w:r w:rsidR="00DA363A" w:rsidRPr="00DA363A">
        <w:rPr>
          <w:rFonts w:eastAsia="Times New Roman" w:cs="Arial"/>
        </w:rPr>
        <w:t>therapie</w:t>
      </w:r>
      <w:proofErr w:type="spellEnd"/>
      <w:r w:rsidR="00DA363A" w:rsidRPr="00DA363A">
        <w:rPr>
          <w:rFonts w:eastAsia="Times New Roman" w:cs="Arial"/>
        </w:rPr>
        <w:t xml:space="preserve"> MÜNCHEN </w:t>
      </w:r>
      <w:r w:rsidR="003A5282">
        <w:rPr>
          <w:rFonts w:eastAsia="Times New Roman" w:cs="Arial"/>
        </w:rPr>
        <w:t xml:space="preserve">mit </w:t>
      </w:r>
      <w:r w:rsidR="002A3572" w:rsidRPr="002A3572">
        <w:rPr>
          <w:rFonts w:eastAsia="Times New Roman" w:cs="Arial"/>
        </w:rPr>
        <w:t>3</w:t>
      </w:r>
      <w:r w:rsidR="00B12DED">
        <w:rPr>
          <w:rFonts w:eastAsia="Times New Roman" w:cs="Arial"/>
        </w:rPr>
        <w:t>.</w:t>
      </w:r>
      <w:r w:rsidR="002A3572" w:rsidRPr="002A3572">
        <w:rPr>
          <w:rFonts w:eastAsia="Times New Roman" w:cs="Arial"/>
        </w:rPr>
        <w:t>200 Fachbesuchern</w:t>
      </w:r>
      <w:r w:rsidR="002E0BFE">
        <w:rPr>
          <w:rFonts w:eastAsia="Times New Roman" w:cs="Arial"/>
        </w:rPr>
        <w:t xml:space="preserve"> </w:t>
      </w:r>
      <w:r w:rsidR="00785290">
        <w:rPr>
          <w:rFonts w:eastAsia="Times New Roman" w:cs="Arial"/>
        </w:rPr>
        <w:t>ergänzte</w:t>
      </w:r>
      <w:r w:rsidR="00785290" w:rsidRPr="002A3572">
        <w:rPr>
          <w:rFonts w:eastAsia="Times New Roman" w:cs="Arial"/>
        </w:rPr>
        <w:t xml:space="preserve"> </w:t>
      </w:r>
      <w:r w:rsidR="00D2469C">
        <w:rPr>
          <w:rFonts w:eastAsia="Times New Roman" w:cs="Arial"/>
        </w:rPr>
        <w:t>im</w:t>
      </w:r>
      <w:r w:rsidR="00DA363A" w:rsidRPr="00DA363A">
        <w:rPr>
          <w:rFonts w:eastAsia="Times New Roman" w:cs="Arial"/>
        </w:rPr>
        <w:t xml:space="preserve"> November </w:t>
      </w:r>
      <w:r w:rsidR="00343552">
        <w:rPr>
          <w:rFonts w:eastAsia="Times New Roman" w:cs="Arial"/>
        </w:rPr>
        <w:t xml:space="preserve">erstmals </w:t>
      </w:r>
      <w:r w:rsidR="00DA363A" w:rsidRPr="00DA363A">
        <w:rPr>
          <w:rFonts w:eastAsia="Times New Roman" w:cs="Arial"/>
        </w:rPr>
        <w:t>im Süden die bestehenden therapie-Messen in Leipzig, Hamburg und Düsseldorf</w:t>
      </w:r>
      <w:r w:rsidR="00404D19">
        <w:rPr>
          <w:rFonts w:eastAsia="Times New Roman" w:cs="Arial"/>
        </w:rPr>
        <w:t>.</w:t>
      </w:r>
      <w:r w:rsidR="00DA363A">
        <w:rPr>
          <w:rFonts w:eastAsia="Times New Roman" w:cs="Arial"/>
        </w:rPr>
        <w:t xml:space="preserve"> </w:t>
      </w:r>
      <w:r w:rsidR="002E0BFE">
        <w:rPr>
          <w:rFonts w:eastAsia="Times New Roman" w:cs="Arial"/>
        </w:rPr>
        <w:t>Mit großem Erfolg wurde</w:t>
      </w:r>
      <w:r w:rsidR="00890EEE">
        <w:rPr>
          <w:rFonts w:eastAsia="Times New Roman" w:cs="Arial"/>
        </w:rPr>
        <w:t xml:space="preserve"> die</w:t>
      </w:r>
      <w:r w:rsidR="00AA7F4C" w:rsidRPr="00AA7F4C">
        <w:rPr>
          <w:rFonts w:eastAsia="Times New Roman" w:cs="Arial"/>
        </w:rPr>
        <w:t xml:space="preserve"> </w:t>
      </w:r>
      <w:proofErr w:type="spellStart"/>
      <w:r w:rsidR="002A1488">
        <w:rPr>
          <w:rFonts w:eastAsia="Times New Roman" w:cs="Arial"/>
        </w:rPr>
        <w:t>PaintExpo</w:t>
      </w:r>
      <w:proofErr w:type="spellEnd"/>
      <w:r w:rsidR="002A1488">
        <w:rPr>
          <w:rFonts w:eastAsia="Times New Roman" w:cs="Arial"/>
        </w:rPr>
        <w:t xml:space="preserve">, </w:t>
      </w:r>
      <w:r w:rsidR="002E0BFE">
        <w:rPr>
          <w:rFonts w:eastAsia="Times New Roman" w:cs="Arial"/>
        </w:rPr>
        <w:t xml:space="preserve">die </w:t>
      </w:r>
      <w:r w:rsidR="00AA7F4C" w:rsidRPr="00AA7F4C">
        <w:rPr>
          <w:rFonts w:eastAsia="Times New Roman" w:cs="Arial"/>
        </w:rPr>
        <w:t xml:space="preserve">internationale </w:t>
      </w:r>
      <w:r w:rsidR="00890EEE">
        <w:rPr>
          <w:rFonts w:eastAsia="Times New Roman" w:cs="Arial"/>
        </w:rPr>
        <w:t>Weltleit</w:t>
      </w:r>
      <w:r w:rsidR="00AA7F4C" w:rsidRPr="00AA7F4C">
        <w:rPr>
          <w:rFonts w:eastAsia="Times New Roman" w:cs="Arial"/>
        </w:rPr>
        <w:t>messe für industrielle Lackiertechnik</w:t>
      </w:r>
      <w:r w:rsidR="002E0BFE">
        <w:rPr>
          <w:rFonts w:eastAsia="Times New Roman" w:cs="Arial"/>
        </w:rPr>
        <w:t>, im April in Karlsruhe durchgeführt</w:t>
      </w:r>
      <w:r w:rsidR="00AA7F4C" w:rsidRPr="00AA7F4C">
        <w:rPr>
          <w:rFonts w:eastAsia="Times New Roman" w:cs="Arial"/>
        </w:rPr>
        <w:t xml:space="preserve">. </w:t>
      </w:r>
      <w:r w:rsidR="00AA7F4C">
        <w:rPr>
          <w:rFonts w:eastAsia="Times New Roman" w:cs="Arial"/>
        </w:rPr>
        <w:t xml:space="preserve">430 </w:t>
      </w:r>
      <w:r w:rsidR="00AA7F4C" w:rsidRPr="00AA7F4C">
        <w:rPr>
          <w:rFonts w:eastAsia="Times New Roman" w:cs="Arial"/>
        </w:rPr>
        <w:t xml:space="preserve">Aussteller </w:t>
      </w:r>
      <w:r w:rsidR="00D922FC">
        <w:rPr>
          <w:rFonts w:eastAsia="Times New Roman" w:cs="Arial"/>
        </w:rPr>
        <w:t>sowie</w:t>
      </w:r>
      <w:r w:rsidR="00AA7F4C" w:rsidRPr="00AA7F4C">
        <w:rPr>
          <w:rFonts w:eastAsia="Times New Roman" w:cs="Arial"/>
        </w:rPr>
        <w:t xml:space="preserve"> </w:t>
      </w:r>
      <w:r w:rsidR="00AA7F4C">
        <w:rPr>
          <w:rFonts w:eastAsia="Times New Roman" w:cs="Arial"/>
        </w:rPr>
        <w:t xml:space="preserve">9.180 </w:t>
      </w:r>
      <w:r w:rsidR="00AA7F4C" w:rsidRPr="00AA7F4C">
        <w:rPr>
          <w:rFonts w:eastAsia="Times New Roman" w:cs="Arial"/>
        </w:rPr>
        <w:t>Fachbesucher aus</w:t>
      </w:r>
      <w:r w:rsidR="00AA7F4C">
        <w:rPr>
          <w:rFonts w:eastAsia="Times New Roman" w:cs="Arial"/>
        </w:rPr>
        <w:t xml:space="preserve"> 57</w:t>
      </w:r>
      <w:r w:rsidR="00AA7F4C" w:rsidRPr="00AA7F4C">
        <w:rPr>
          <w:rFonts w:eastAsia="Times New Roman" w:cs="Arial"/>
        </w:rPr>
        <w:t xml:space="preserve"> Ländern</w:t>
      </w:r>
      <w:r w:rsidR="002E0BFE">
        <w:rPr>
          <w:rFonts w:eastAsia="Times New Roman" w:cs="Arial"/>
        </w:rPr>
        <w:t xml:space="preserve"> trugen zu dem Erfolg bei.</w:t>
      </w:r>
    </w:p>
    <w:p w:rsidR="00890EEE" w:rsidRPr="002D05B6" w:rsidRDefault="00890EEE">
      <w:pPr>
        <w:pStyle w:val="WW-VorformatierterText11"/>
        <w:jc w:val="both"/>
        <w:rPr>
          <w:rFonts w:eastAsia="Times New Roman" w:cs="Arial"/>
        </w:rPr>
      </w:pPr>
    </w:p>
    <w:p w:rsidR="009C2453" w:rsidRPr="002D05B6" w:rsidRDefault="001E6C66" w:rsidP="002D05B6">
      <w:pPr>
        <w:pStyle w:val="WW-VorformatierterText11"/>
        <w:jc w:val="both"/>
        <w:rPr>
          <w:rFonts w:eastAsia="Times New Roman" w:cs="Arial"/>
        </w:rPr>
      </w:pPr>
      <w:r w:rsidRPr="001E6C66">
        <w:rPr>
          <w:rFonts w:eastAsia="Times New Roman" w:cs="Arial"/>
          <w:b/>
        </w:rPr>
        <w:t>Gut gefüllte Kalender im Bereich Kongresse und Gastveranstaltungen</w:t>
      </w:r>
    </w:p>
    <w:p w:rsidR="0041059F" w:rsidRDefault="001A27FB" w:rsidP="00343FB5">
      <w:pPr>
        <w:pStyle w:val="WW-VorformatierterText11"/>
        <w:jc w:val="both"/>
      </w:pPr>
      <w:r>
        <w:rPr>
          <w:rFonts w:eastAsia="Times New Roman" w:cs="Arial"/>
        </w:rPr>
        <w:t xml:space="preserve">Mit einem dicht gefüllten Veranstaltungskalender </w:t>
      </w:r>
      <w:r w:rsidR="00343FB5">
        <w:rPr>
          <w:rFonts w:eastAsia="Times New Roman" w:cs="Arial"/>
        </w:rPr>
        <w:t>profitierte das Kongress- und Gastveranstaltungsgeschäft von vielen pandemisch bedingten Nachholterminen</w:t>
      </w:r>
      <w:r w:rsidR="00343552">
        <w:rPr>
          <w:rFonts w:eastAsia="Times New Roman" w:cs="Arial"/>
        </w:rPr>
        <w:t xml:space="preserve"> und Verschiebungen</w:t>
      </w:r>
      <w:r w:rsidR="00343FB5">
        <w:rPr>
          <w:rFonts w:eastAsia="Times New Roman" w:cs="Arial"/>
        </w:rPr>
        <w:t xml:space="preserve">. So </w:t>
      </w:r>
      <w:r>
        <w:rPr>
          <w:rFonts w:eastAsia="Times New Roman" w:cs="Arial"/>
        </w:rPr>
        <w:t>erzielte</w:t>
      </w:r>
      <w:r w:rsidR="00737037">
        <w:rPr>
          <w:rFonts w:eastAsia="Times New Roman" w:cs="Arial"/>
        </w:rPr>
        <w:t xml:space="preserve"> </w:t>
      </w:r>
      <w:r w:rsidR="00737037" w:rsidRPr="002D05B6">
        <w:rPr>
          <w:rFonts w:eastAsia="Times New Roman" w:cs="Arial"/>
        </w:rPr>
        <w:t xml:space="preserve">die KONGRESSHALLE </w:t>
      </w:r>
      <w:r w:rsidR="00737037">
        <w:rPr>
          <w:rFonts w:eastAsia="Times New Roman" w:cs="Arial"/>
        </w:rPr>
        <w:t xml:space="preserve">am Zoo </w:t>
      </w:r>
      <w:r w:rsidR="00B12DED">
        <w:rPr>
          <w:rFonts w:eastAsia="Times New Roman" w:cs="Arial"/>
        </w:rPr>
        <w:t xml:space="preserve">Leipzig </w:t>
      </w:r>
      <w:r w:rsidR="00737037">
        <w:rPr>
          <w:rFonts w:eastAsia="Times New Roman" w:cs="Arial"/>
        </w:rPr>
        <w:t xml:space="preserve">ein </w:t>
      </w:r>
      <w:r w:rsidR="002D05B6" w:rsidRPr="002D05B6">
        <w:rPr>
          <w:rFonts w:eastAsia="Times New Roman" w:cs="Arial"/>
        </w:rPr>
        <w:t xml:space="preserve">Rekordergebnis seit </w:t>
      </w:r>
      <w:r w:rsidR="00343552">
        <w:rPr>
          <w:rFonts w:eastAsia="Times New Roman" w:cs="Arial"/>
        </w:rPr>
        <w:t>ihrer</w:t>
      </w:r>
      <w:r w:rsidR="00737037">
        <w:rPr>
          <w:rFonts w:eastAsia="Times New Roman" w:cs="Arial"/>
        </w:rPr>
        <w:t xml:space="preserve"> </w:t>
      </w:r>
      <w:r w:rsidR="002D05B6" w:rsidRPr="002D05B6">
        <w:rPr>
          <w:rFonts w:eastAsia="Times New Roman" w:cs="Arial"/>
        </w:rPr>
        <w:t>Inbetriebnahme</w:t>
      </w:r>
      <w:r w:rsidR="00737037">
        <w:rPr>
          <w:rFonts w:eastAsia="Times New Roman" w:cs="Arial"/>
        </w:rPr>
        <w:t xml:space="preserve">. </w:t>
      </w:r>
      <w:r w:rsidR="00B07E3D">
        <w:rPr>
          <w:rFonts w:eastAsia="Times New Roman" w:cs="Arial"/>
        </w:rPr>
        <w:t>I</w:t>
      </w:r>
      <w:r>
        <w:rPr>
          <w:rFonts w:eastAsia="Times New Roman" w:cs="Arial"/>
        </w:rPr>
        <w:t xml:space="preserve">m </w:t>
      </w:r>
      <w:r w:rsidR="00B07E3D">
        <w:rPr>
          <w:rFonts w:eastAsia="Times New Roman" w:cs="Arial"/>
        </w:rPr>
        <w:t xml:space="preserve">CCL hat </w:t>
      </w:r>
      <w:r>
        <w:rPr>
          <w:rFonts w:eastAsia="Times New Roman" w:cs="Arial"/>
        </w:rPr>
        <w:t>das Kongressgeschäft</w:t>
      </w:r>
      <w:r w:rsidR="00953A97">
        <w:rPr>
          <w:rFonts w:eastAsia="Times New Roman" w:cs="Arial"/>
        </w:rPr>
        <w:t xml:space="preserve"> </w:t>
      </w:r>
      <w:r w:rsidR="00B07E3D">
        <w:rPr>
          <w:rFonts w:eastAsia="Times New Roman" w:cs="Arial"/>
        </w:rPr>
        <w:t>wieder d</w:t>
      </w:r>
      <w:r>
        <w:rPr>
          <w:rFonts w:eastAsia="Times New Roman" w:cs="Arial"/>
        </w:rPr>
        <w:t>as</w:t>
      </w:r>
      <w:r w:rsidR="002D05B6" w:rsidRPr="002D05B6">
        <w:rPr>
          <w:rFonts w:eastAsia="Times New Roman" w:cs="Arial"/>
        </w:rPr>
        <w:t xml:space="preserve"> </w:t>
      </w:r>
      <w:r>
        <w:rPr>
          <w:rFonts w:eastAsia="Times New Roman" w:cs="Arial"/>
        </w:rPr>
        <w:t>Auslastungsniveau</w:t>
      </w:r>
      <w:r w:rsidRPr="002D05B6">
        <w:rPr>
          <w:rFonts w:eastAsia="Times New Roman" w:cs="Arial"/>
        </w:rPr>
        <w:t xml:space="preserve"> </w:t>
      </w:r>
      <w:r w:rsidR="002D05B6" w:rsidRPr="002D05B6">
        <w:rPr>
          <w:rFonts w:eastAsia="Times New Roman" w:cs="Arial"/>
        </w:rPr>
        <w:t>von 2019</w:t>
      </w:r>
      <w:r>
        <w:rPr>
          <w:rFonts w:eastAsia="Times New Roman" w:cs="Arial"/>
        </w:rPr>
        <w:t xml:space="preserve"> erreicht.</w:t>
      </w:r>
      <w:r w:rsidR="00343FB5" w:rsidRPr="00343FB5">
        <w:t xml:space="preserve"> </w:t>
      </w:r>
    </w:p>
    <w:p w:rsidR="0041059F" w:rsidRDefault="0041059F" w:rsidP="00343FB5">
      <w:pPr>
        <w:pStyle w:val="WW-VorformatierterText11"/>
        <w:jc w:val="both"/>
        <w:rPr>
          <w:rFonts w:eastAsia="Times New Roman" w:cs="Arial"/>
        </w:rPr>
      </w:pPr>
    </w:p>
    <w:p w:rsidR="00343FB5" w:rsidRDefault="00343FB5" w:rsidP="00343FB5">
      <w:pPr>
        <w:pStyle w:val="WW-VorformatierterText11"/>
        <w:jc w:val="both"/>
        <w:rPr>
          <w:rFonts w:eastAsia="Times New Roman" w:cs="Arial"/>
        </w:rPr>
      </w:pPr>
      <w:r w:rsidRPr="00343FB5">
        <w:rPr>
          <w:rFonts w:eastAsia="Times New Roman" w:cs="Arial"/>
        </w:rPr>
        <w:t xml:space="preserve">Mit großem Besucherinteresse kehrten angestammte Gastmessen und </w:t>
      </w:r>
      <w:r w:rsidR="00785290">
        <w:rPr>
          <w:rFonts w:eastAsia="Times New Roman" w:cs="Arial"/>
        </w:rPr>
        <w:br/>
      </w:r>
      <w:r w:rsidRPr="00343FB5">
        <w:rPr>
          <w:rFonts w:eastAsia="Times New Roman" w:cs="Arial"/>
        </w:rPr>
        <w:t xml:space="preserve">-veranstaltungen auf die Leipziger Messe zurück, darunter die </w:t>
      </w:r>
      <w:r w:rsidR="00B07E3D">
        <w:rPr>
          <w:rFonts w:eastAsia="Times New Roman" w:cs="Arial"/>
        </w:rPr>
        <w:t xml:space="preserve">Landwirtschaftsmesse </w:t>
      </w:r>
      <w:proofErr w:type="spellStart"/>
      <w:r w:rsidRPr="00343FB5">
        <w:rPr>
          <w:rFonts w:eastAsia="Times New Roman" w:cs="Arial"/>
        </w:rPr>
        <w:t>agra</w:t>
      </w:r>
      <w:proofErr w:type="spellEnd"/>
      <w:r w:rsidRPr="00343FB5">
        <w:rPr>
          <w:rFonts w:eastAsia="Times New Roman" w:cs="Arial"/>
        </w:rPr>
        <w:t xml:space="preserve"> </w:t>
      </w:r>
      <w:r w:rsidR="00B07E3D">
        <w:rPr>
          <w:rFonts w:eastAsia="Times New Roman" w:cs="Arial"/>
        </w:rPr>
        <w:t xml:space="preserve">und </w:t>
      </w:r>
      <w:r w:rsidRPr="00343FB5">
        <w:rPr>
          <w:rFonts w:eastAsia="Times New Roman" w:cs="Arial"/>
        </w:rPr>
        <w:t xml:space="preserve">die Touristik &amp; Caravaning. </w:t>
      </w:r>
      <w:r w:rsidR="001A27FB">
        <w:rPr>
          <w:rFonts w:eastAsia="Times New Roman" w:cs="Arial"/>
        </w:rPr>
        <w:t xml:space="preserve"> </w:t>
      </w:r>
    </w:p>
    <w:p w:rsidR="002D05B6" w:rsidRPr="002D05B6" w:rsidRDefault="002D05B6" w:rsidP="002D05B6">
      <w:pPr>
        <w:pStyle w:val="WW-VorformatierterText11"/>
        <w:jc w:val="both"/>
        <w:rPr>
          <w:rFonts w:eastAsia="Times New Roman" w:cs="Arial"/>
        </w:rPr>
      </w:pPr>
    </w:p>
    <w:p w:rsidR="00343FB5" w:rsidRDefault="005E56AA" w:rsidP="00953A97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T</w:t>
      </w:r>
      <w:r w:rsidRPr="002D05B6">
        <w:rPr>
          <w:rFonts w:eastAsia="Times New Roman" w:cs="Arial"/>
        </w:rPr>
        <w:t>rotz schwierige</w:t>
      </w:r>
      <w:r>
        <w:rPr>
          <w:rFonts w:eastAsia="Times New Roman" w:cs="Arial"/>
        </w:rPr>
        <w:t>n</w:t>
      </w:r>
      <w:r w:rsidRPr="002D05B6">
        <w:rPr>
          <w:rFonts w:eastAsia="Times New Roman" w:cs="Arial"/>
        </w:rPr>
        <w:t xml:space="preserve"> Marktumfeld</w:t>
      </w:r>
      <w:r>
        <w:rPr>
          <w:rFonts w:eastAsia="Times New Roman" w:cs="Arial"/>
        </w:rPr>
        <w:t xml:space="preserve">s </w:t>
      </w:r>
      <w:r w:rsidR="00343FB5">
        <w:rPr>
          <w:rFonts w:eastAsia="Times New Roman" w:cs="Arial"/>
        </w:rPr>
        <w:t xml:space="preserve">im Ausland </w:t>
      </w:r>
      <w:r w:rsidR="00A31448">
        <w:rPr>
          <w:rFonts w:eastAsia="Times New Roman" w:cs="Arial"/>
        </w:rPr>
        <w:t>setzte</w:t>
      </w:r>
      <w:r>
        <w:rPr>
          <w:rFonts w:eastAsia="Times New Roman" w:cs="Arial"/>
        </w:rPr>
        <w:t xml:space="preserve"> die Leipziger Messe International (LMI)</w:t>
      </w:r>
      <w:r w:rsidRPr="002D05B6">
        <w:rPr>
          <w:rFonts w:eastAsia="Times New Roman" w:cs="Arial"/>
        </w:rPr>
        <w:t xml:space="preserve"> in 2022</w:t>
      </w:r>
      <w:r>
        <w:rPr>
          <w:rFonts w:eastAsia="Times New Roman" w:cs="Arial"/>
        </w:rPr>
        <w:t xml:space="preserve"> </w:t>
      </w:r>
      <w:r w:rsidRPr="002D05B6">
        <w:rPr>
          <w:rFonts w:eastAsia="Times New Roman" w:cs="Arial"/>
        </w:rPr>
        <w:t>erfolgreich 25 Gemeinschaftsbeteiligungen um.</w:t>
      </w:r>
      <w:r w:rsidR="008960BF">
        <w:rPr>
          <w:rFonts w:eastAsia="Times New Roman" w:cs="Arial"/>
        </w:rPr>
        <w:t xml:space="preserve"> In Vietnam wurde </w:t>
      </w:r>
      <w:r w:rsidR="00343552">
        <w:rPr>
          <w:rFonts w:eastAsia="Times New Roman" w:cs="Arial"/>
        </w:rPr>
        <w:t>zuletzt</w:t>
      </w:r>
      <w:r w:rsidR="00AB0CC3">
        <w:rPr>
          <w:rFonts w:eastAsia="Times New Roman" w:cs="Arial"/>
        </w:rPr>
        <w:t xml:space="preserve"> </w:t>
      </w:r>
      <w:r w:rsidR="0041059F">
        <w:rPr>
          <w:rFonts w:eastAsia="Times New Roman" w:cs="Arial"/>
        </w:rPr>
        <w:t>ein Kooperationsvertrag</w:t>
      </w:r>
      <w:r w:rsidR="008960BF">
        <w:rPr>
          <w:rFonts w:eastAsia="Times New Roman" w:cs="Arial"/>
        </w:rPr>
        <w:t xml:space="preserve"> </w:t>
      </w:r>
      <w:r w:rsidR="00D460B9">
        <w:rPr>
          <w:rFonts w:eastAsia="Times New Roman" w:cs="Arial"/>
        </w:rPr>
        <w:t xml:space="preserve">mit </w:t>
      </w:r>
      <w:r w:rsidR="00D460B9" w:rsidRPr="00D460B9">
        <w:rPr>
          <w:rFonts w:eastAsia="Times New Roman" w:cs="Arial"/>
        </w:rPr>
        <w:t>ADPEX unterzeichne</w:t>
      </w:r>
      <w:r w:rsidR="00887A69">
        <w:rPr>
          <w:rFonts w:eastAsia="Times New Roman" w:cs="Arial"/>
        </w:rPr>
        <w:t>t</w:t>
      </w:r>
      <w:r w:rsidR="00D460B9" w:rsidRPr="00D460B9">
        <w:rPr>
          <w:rFonts w:eastAsia="Times New Roman" w:cs="Arial"/>
        </w:rPr>
        <w:t xml:space="preserve">, dem Veranstalter der Fachmesse </w:t>
      </w:r>
      <w:proofErr w:type="spellStart"/>
      <w:r w:rsidR="00D460B9" w:rsidRPr="00D460B9">
        <w:rPr>
          <w:rFonts w:eastAsia="Times New Roman" w:cs="Arial"/>
        </w:rPr>
        <w:t>Pharmed</w:t>
      </w:r>
      <w:proofErr w:type="spellEnd"/>
      <w:r w:rsidR="00D460B9" w:rsidRPr="00D460B9">
        <w:rPr>
          <w:rFonts w:eastAsia="Times New Roman" w:cs="Arial"/>
        </w:rPr>
        <w:t xml:space="preserve"> &amp; </w:t>
      </w:r>
      <w:proofErr w:type="spellStart"/>
      <w:r w:rsidR="00D460B9" w:rsidRPr="00D460B9">
        <w:rPr>
          <w:rFonts w:eastAsia="Times New Roman" w:cs="Arial"/>
        </w:rPr>
        <w:t>Healthcare</w:t>
      </w:r>
      <w:proofErr w:type="spellEnd"/>
      <w:r w:rsidR="00D460B9" w:rsidRPr="00D460B9">
        <w:rPr>
          <w:rFonts w:eastAsia="Times New Roman" w:cs="Arial"/>
        </w:rPr>
        <w:t xml:space="preserve"> Vietnam. </w:t>
      </w:r>
      <w:r w:rsidR="00343552">
        <w:rPr>
          <w:rFonts w:eastAsia="Times New Roman" w:cs="Arial"/>
        </w:rPr>
        <w:t>D</w:t>
      </w:r>
      <w:r w:rsidR="00DD014C">
        <w:rPr>
          <w:rFonts w:eastAsia="Times New Roman" w:cs="Arial"/>
        </w:rPr>
        <w:t>a</w:t>
      </w:r>
      <w:r w:rsidR="0041059F">
        <w:rPr>
          <w:rFonts w:eastAsia="Times New Roman" w:cs="Arial"/>
        </w:rPr>
        <w:t>r</w:t>
      </w:r>
      <w:r w:rsidR="008F6B9F">
        <w:rPr>
          <w:rFonts w:eastAsia="Times New Roman" w:cs="Arial"/>
        </w:rPr>
        <w:t>ü</w:t>
      </w:r>
      <w:r w:rsidR="0041059F">
        <w:rPr>
          <w:rFonts w:eastAsia="Times New Roman" w:cs="Arial"/>
        </w:rPr>
        <w:t>ber hinaus wurde da</w:t>
      </w:r>
      <w:r w:rsidR="00DD014C">
        <w:rPr>
          <w:rFonts w:eastAsia="Times New Roman" w:cs="Arial"/>
        </w:rPr>
        <w:t xml:space="preserve">s </w:t>
      </w:r>
      <w:r w:rsidR="008960BF">
        <w:rPr>
          <w:rFonts w:eastAsia="Times New Roman" w:cs="Arial"/>
        </w:rPr>
        <w:t>Land Baden-</w:t>
      </w:r>
      <w:r w:rsidR="00AB0CC3">
        <w:rPr>
          <w:rFonts w:eastAsia="Times New Roman" w:cs="Arial"/>
        </w:rPr>
        <w:t>Württemberg</w:t>
      </w:r>
      <w:r w:rsidR="008960BF">
        <w:rPr>
          <w:rFonts w:eastAsia="Times New Roman" w:cs="Arial"/>
        </w:rPr>
        <w:t xml:space="preserve"> als </w:t>
      </w:r>
      <w:r w:rsidR="00887A69">
        <w:rPr>
          <w:rFonts w:eastAsia="Times New Roman" w:cs="Arial"/>
        </w:rPr>
        <w:t>neuer Auftraggeber</w:t>
      </w:r>
      <w:r w:rsidR="008960BF">
        <w:rPr>
          <w:rFonts w:eastAsia="Times New Roman" w:cs="Arial"/>
        </w:rPr>
        <w:t xml:space="preserve"> </w:t>
      </w:r>
      <w:r w:rsidR="00887A69">
        <w:rPr>
          <w:rFonts w:eastAsia="Times New Roman" w:cs="Arial"/>
        </w:rPr>
        <w:t xml:space="preserve">für internationale Gemeinschaftsbeteiligungen </w:t>
      </w:r>
      <w:r w:rsidR="008960BF">
        <w:rPr>
          <w:rFonts w:eastAsia="Times New Roman" w:cs="Arial"/>
        </w:rPr>
        <w:t>gewonnen.</w:t>
      </w:r>
    </w:p>
    <w:p w:rsidR="00343FB5" w:rsidRDefault="00343FB5" w:rsidP="00953A97">
      <w:pPr>
        <w:pStyle w:val="WW-VorformatierterText11"/>
        <w:jc w:val="both"/>
        <w:rPr>
          <w:rFonts w:eastAsia="Times New Roman" w:cs="Arial"/>
        </w:rPr>
      </w:pPr>
    </w:p>
    <w:p w:rsidR="0025175E" w:rsidRDefault="003D6338" w:rsidP="00953A97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Die große </w:t>
      </w:r>
      <w:r w:rsidR="0043084D">
        <w:rPr>
          <w:rFonts w:eastAsia="Times New Roman" w:cs="Arial"/>
        </w:rPr>
        <w:t>V</w:t>
      </w:r>
      <w:r>
        <w:rPr>
          <w:rFonts w:eastAsia="Times New Roman" w:cs="Arial"/>
        </w:rPr>
        <w:t>eranstaltungsdichte in 2022 sorgte auch für gut</w:t>
      </w:r>
      <w:r w:rsidR="0043084D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gefüllte Auftragsbücher bei den Servicetöchtern. FAIRNET, </w:t>
      </w:r>
      <w:r w:rsidR="007E29BD" w:rsidRPr="001A6F5F">
        <w:rPr>
          <w:rFonts w:eastAsia="Times New Roman" w:cs="Arial"/>
        </w:rPr>
        <w:t>Partner für Messeauftritte</w:t>
      </w:r>
      <w:r w:rsidR="00C73FED">
        <w:rPr>
          <w:rFonts w:eastAsia="Times New Roman" w:cs="Arial"/>
        </w:rPr>
        <w:t xml:space="preserve"> und Events</w:t>
      </w:r>
      <w:r w:rsidR="007E29BD" w:rsidRPr="001A6F5F">
        <w:rPr>
          <w:rFonts w:eastAsia="Times New Roman" w:cs="Arial"/>
        </w:rPr>
        <w:t>,</w:t>
      </w:r>
      <w:r w:rsidRPr="001A6F5F">
        <w:rPr>
          <w:rFonts w:eastAsia="Times New Roman" w:cs="Arial"/>
        </w:rPr>
        <w:t xml:space="preserve"> bearbeitete insgesamt</w:t>
      </w:r>
      <w:r w:rsidR="007E29BD" w:rsidRPr="001A6F5F">
        <w:rPr>
          <w:rFonts w:eastAsia="Times New Roman" w:cs="Arial"/>
        </w:rPr>
        <w:t xml:space="preserve"> </w:t>
      </w:r>
      <w:r w:rsidR="005E56AA" w:rsidRPr="001A6F5F">
        <w:rPr>
          <w:rFonts w:eastAsia="Times New Roman" w:cs="Arial"/>
        </w:rPr>
        <w:t xml:space="preserve">243 individuelle Kundenprojekte </w:t>
      </w:r>
      <w:r w:rsidR="008A3559" w:rsidRPr="001A6F5F">
        <w:rPr>
          <w:rFonts w:eastAsia="Times New Roman" w:cs="Arial"/>
        </w:rPr>
        <w:t>–</w:t>
      </w:r>
      <w:r w:rsidR="005E56AA" w:rsidRPr="001A6F5F">
        <w:rPr>
          <w:rFonts w:eastAsia="Times New Roman" w:cs="Arial"/>
        </w:rPr>
        <w:t xml:space="preserve"> davon 16 auf internationalen Messeplätzen. </w:t>
      </w:r>
      <w:r w:rsidR="00C73FED">
        <w:rPr>
          <w:rFonts w:eastAsia="Times New Roman" w:cs="Arial"/>
        </w:rPr>
        <w:t xml:space="preserve">Die </w:t>
      </w:r>
      <w:proofErr w:type="spellStart"/>
      <w:r w:rsidR="00C73FED">
        <w:rPr>
          <w:rFonts w:eastAsia="Times New Roman" w:cs="Arial"/>
        </w:rPr>
        <w:t>fairgourmet</w:t>
      </w:r>
      <w:proofErr w:type="spellEnd"/>
      <w:r w:rsidR="00C73FED">
        <w:rPr>
          <w:rFonts w:eastAsia="Times New Roman" w:cs="Arial"/>
        </w:rPr>
        <w:t xml:space="preserve">, </w:t>
      </w:r>
      <w:r w:rsidR="007E29BD" w:rsidRPr="001A6F5F">
        <w:rPr>
          <w:rFonts w:eastAsia="Times New Roman" w:cs="Arial"/>
        </w:rPr>
        <w:t xml:space="preserve">Gastronomiespezialist für Messen, Kongresse, </w:t>
      </w:r>
      <w:r w:rsidR="00C73FED" w:rsidRPr="001A6F5F">
        <w:rPr>
          <w:rFonts w:eastAsia="Times New Roman" w:cs="Arial"/>
        </w:rPr>
        <w:t>Tagungen</w:t>
      </w:r>
      <w:r w:rsidR="00C73FED">
        <w:rPr>
          <w:rFonts w:eastAsia="Times New Roman" w:cs="Arial"/>
        </w:rPr>
        <w:t>, verzeichnete</w:t>
      </w:r>
      <w:r>
        <w:rPr>
          <w:rFonts w:eastAsia="Times New Roman" w:cs="Arial"/>
        </w:rPr>
        <w:t xml:space="preserve"> im </w:t>
      </w:r>
      <w:r w:rsidR="0043084D">
        <w:rPr>
          <w:rFonts w:eastAsia="Times New Roman" w:cs="Arial"/>
        </w:rPr>
        <w:t>J</w:t>
      </w:r>
      <w:r>
        <w:rPr>
          <w:rFonts w:eastAsia="Times New Roman" w:cs="Arial"/>
        </w:rPr>
        <w:t xml:space="preserve">ahr </w:t>
      </w:r>
      <w:r w:rsidR="005E56AA">
        <w:rPr>
          <w:rFonts w:eastAsia="Times New Roman" w:cs="Arial"/>
        </w:rPr>
        <w:t xml:space="preserve">2022 </w:t>
      </w:r>
      <w:r w:rsidR="00215EEB">
        <w:rPr>
          <w:rFonts w:eastAsia="Times New Roman" w:cs="Arial"/>
        </w:rPr>
        <w:t xml:space="preserve">außerordentliche </w:t>
      </w:r>
      <w:r w:rsidR="004B033C">
        <w:rPr>
          <w:rFonts w:eastAsia="Times New Roman" w:cs="Arial"/>
        </w:rPr>
        <w:t>Ums</w:t>
      </w:r>
      <w:r w:rsidR="00C73FED">
        <w:rPr>
          <w:rFonts w:eastAsia="Times New Roman" w:cs="Arial"/>
        </w:rPr>
        <w:t>ätze</w:t>
      </w:r>
      <w:r w:rsidR="00800849">
        <w:rPr>
          <w:rFonts w:eastAsia="Times New Roman" w:cs="Arial"/>
        </w:rPr>
        <w:t xml:space="preserve">. </w:t>
      </w:r>
      <w:r w:rsidR="005E56AA">
        <w:rPr>
          <w:rFonts w:eastAsia="Times New Roman" w:cs="Arial"/>
        </w:rPr>
        <w:t>Der</w:t>
      </w:r>
      <w:r w:rsidR="005E56AA" w:rsidRPr="00FB10BA">
        <w:rPr>
          <w:rFonts w:eastAsia="Times New Roman" w:cs="Arial"/>
        </w:rPr>
        <w:t xml:space="preserve"> moderne Bürostandort</w:t>
      </w:r>
      <w:r w:rsidR="005E56AA">
        <w:rPr>
          <w:rFonts w:eastAsia="Times New Roman" w:cs="Arial"/>
        </w:rPr>
        <w:t xml:space="preserve"> </w:t>
      </w:r>
      <w:proofErr w:type="spellStart"/>
      <w:r w:rsidR="005E56AA">
        <w:rPr>
          <w:rFonts w:eastAsia="Times New Roman" w:cs="Arial"/>
        </w:rPr>
        <w:t>MAXiCOM</w:t>
      </w:r>
      <w:proofErr w:type="spellEnd"/>
      <w:r w:rsidR="005E56AA" w:rsidRPr="00FB10BA">
        <w:rPr>
          <w:rFonts w:eastAsia="Times New Roman" w:cs="Arial"/>
        </w:rPr>
        <w:t xml:space="preserve"> im Leipziger Norden </w:t>
      </w:r>
      <w:r w:rsidR="001F0524">
        <w:rPr>
          <w:rFonts w:eastAsia="Times New Roman" w:cs="Arial"/>
        </w:rPr>
        <w:t>erzielte</w:t>
      </w:r>
      <w:r w:rsidR="005E56AA">
        <w:rPr>
          <w:rFonts w:eastAsia="Times New Roman" w:cs="Arial"/>
        </w:rPr>
        <w:t xml:space="preserve"> in 2022 eine vollständige Auslastung des Gebäudes. </w:t>
      </w:r>
      <w:r w:rsidR="005E56AA" w:rsidRPr="00FB10BA">
        <w:rPr>
          <w:rFonts w:eastAsia="Times New Roman" w:cs="Arial"/>
        </w:rPr>
        <w:t xml:space="preserve"> </w:t>
      </w:r>
    </w:p>
    <w:p w:rsidR="00C2419F" w:rsidRPr="002D05B6" w:rsidRDefault="00C2419F" w:rsidP="002D05B6">
      <w:pPr>
        <w:pStyle w:val="WW-VorformatierterText11"/>
        <w:jc w:val="both"/>
        <w:rPr>
          <w:rFonts w:eastAsia="Times New Roman" w:cs="Arial"/>
        </w:rPr>
      </w:pPr>
    </w:p>
    <w:p w:rsidR="002D05B6" w:rsidRPr="001E6C66" w:rsidRDefault="002D05B6" w:rsidP="001E6C66">
      <w:pPr>
        <w:pStyle w:val="WW-VorformatierterText11"/>
        <w:rPr>
          <w:rFonts w:eastAsia="Times New Roman" w:cs="Arial"/>
          <w:b/>
        </w:rPr>
      </w:pPr>
      <w:r w:rsidRPr="00953A97">
        <w:rPr>
          <w:rFonts w:eastAsia="Times New Roman" w:cs="Arial"/>
          <w:b/>
        </w:rPr>
        <w:t xml:space="preserve">Fortgesetzte Investition in Digitalisierung der </w:t>
      </w:r>
      <w:r w:rsidR="00316336">
        <w:rPr>
          <w:rFonts w:eastAsia="Times New Roman" w:cs="Arial"/>
          <w:b/>
        </w:rPr>
        <w:t>Customer Experience</w:t>
      </w:r>
    </w:p>
    <w:p w:rsidR="00444DD2" w:rsidRDefault="004B033C">
      <w:pPr>
        <w:pStyle w:val="WW-VorformatierterText11"/>
        <w:jc w:val="both"/>
        <w:rPr>
          <w:rFonts w:eastAsia="Times New Roman" w:cs="Arial"/>
        </w:rPr>
      </w:pPr>
      <w:r>
        <w:rPr>
          <w:rFonts w:cs="Arial"/>
        </w:rPr>
        <w:t xml:space="preserve">Vor dem Hintergrund steigender Kundenerwartungen an </w:t>
      </w:r>
      <w:r w:rsidR="00714DB3">
        <w:rPr>
          <w:rFonts w:cs="Arial"/>
        </w:rPr>
        <w:t xml:space="preserve">die </w:t>
      </w:r>
      <w:r>
        <w:rPr>
          <w:rFonts w:cs="Arial"/>
        </w:rPr>
        <w:t>digitalen Services hat di</w:t>
      </w:r>
      <w:r w:rsidR="00753107">
        <w:rPr>
          <w:rFonts w:cs="Arial"/>
        </w:rPr>
        <w:t xml:space="preserve">e Leipziger Messe </w:t>
      </w:r>
      <w:r>
        <w:rPr>
          <w:rFonts w:cs="Arial"/>
        </w:rPr>
        <w:t xml:space="preserve">das Jahr </w:t>
      </w:r>
      <w:r w:rsidR="00AB0CC3">
        <w:rPr>
          <w:rFonts w:cs="Arial"/>
        </w:rPr>
        <w:t>2022</w:t>
      </w:r>
      <w:r w:rsidR="00753107">
        <w:rPr>
          <w:rFonts w:cs="Arial"/>
        </w:rPr>
        <w:t xml:space="preserve"> genutzt, </w:t>
      </w:r>
      <w:r w:rsidR="00A31448">
        <w:rPr>
          <w:rFonts w:cs="Arial"/>
        </w:rPr>
        <w:t xml:space="preserve">die </w:t>
      </w:r>
      <w:r w:rsidR="00753107" w:rsidRPr="00753107">
        <w:rPr>
          <w:rFonts w:cs="Arial"/>
        </w:rPr>
        <w:t xml:space="preserve">Digitalisierung </w:t>
      </w:r>
      <w:r w:rsidR="00753107">
        <w:rPr>
          <w:rFonts w:cs="Arial"/>
        </w:rPr>
        <w:t xml:space="preserve">ihrer </w:t>
      </w:r>
      <w:r w:rsidR="00753107" w:rsidRPr="00753107">
        <w:rPr>
          <w:rFonts w:cs="Arial"/>
        </w:rPr>
        <w:t xml:space="preserve">Organisationsabläufe und Services entlang </w:t>
      </w:r>
      <w:r w:rsidR="00A31448">
        <w:rPr>
          <w:rFonts w:cs="Arial"/>
        </w:rPr>
        <w:t xml:space="preserve">der </w:t>
      </w:r>
      <w:r w:rsidR="00753107" w:rsidRPr="00753107">
        <w:rPr>
          <w:rFonts w:cs="Arial"/>
        </w:rPr>
        <w:t>Customer Experience</w:t>
      </w:r>
      <w:r w:rsidR="00753107">
        <w:rPr>
          <w:rFonts w:cs="Arial"/>
        </w:rPr>
        <w:t xml:space="preserve"> </w:t>
      </w:r>
      <w:r>
        <w:rPr>
          <w:rFonts w:cs="Arial"/>
        </w:rPr>
        <w:t>weiter voranzutreiben</w:t>
      </w:r>
      <w:r w:rsidR="00753107">
        <w:rPr>
          <w:rFonts w:cs="Arial"/>
        </w:rPr>
        <w:t xml:space="preserve">. </w:t>
      </w:r>
      <w:r w:rsidR="007657A8">
        <w:rPr>
          <w:rFonts w:cs="Arial"/>
        </w:rPr>
        <w:t xml:space="preserve">Das </w:t>
      </w:r>
      <w:r w:rsidR="001A6F5F">
        <w:rPr>
          <w:rFonts w:cs="Arial"/>
        </w:rPr>
        <w:t>selbst</w:t>
      </w:r>
      <w:r w:rsidR="007657A8">
        <w:rPr>
          <w:rFonts w:cs="Arial"/>
        </w:rPr>
        <w:t xml:space="preserve"> </w:t>
      </w:r>
      <w:r w:rsidR="007657A8">
        <w:rPr>
          <w:rFonts w:cs="Arial"/>
        </w:rPr>
        <w:lastRenderedPageBreak/>
        <w:t>entwickelte</w:t>
      </w:r>
      <w:r w:rsidR="0012758F" w:rsidRPr="0012758F">
        <w:rPr>
          <w:rFonts w:cs="Arial"/>
        </w:rPr>
        <w:t xml:space="preserve"> </w:t>
      </w:r>
      <w:proofErr w:type="spellStart"/>
      <w:r w:rsidR="0012758F" w:rsidRPr="0012758F">
        <w:rPr>
          <w:rFonts w:cs="Arial"/>
        </w:rPr>
        <w:t>Ticketingsystem</w:t>
      </w:r>
      <w:proofErr w:type="spellEnd"/>
      <w:r w:rsidR="0012758F" w:rsidRPr="0012758F">
        <w:rPr>
          <w:rFonts w:cs="Arial"/>
        </w:rPr>
        <w:t xml:space="preserve"> </w:t>
      </w:r>
      <w:r w:rsidR="00A46A0A">
        <w:rPr>
          <w:rFonts w:cs="Arial"/>
        </w:rPr>
        <w:t>kommt</w:t>
      </w:r>
      <w:r w:rsidR="0012758F">
        <w:rPr>
          <w:rFonts w:cs="Arial"/>
        </w:rPr>
        <w:t xml:space="preserve"> </w:t>
      </w:r>
      <w:r w:rsidR="00753107">
        <w:rPr>
          <w:rFonts w:cs="Arial"/>
        </w:rPr>
        <w:t xml:space="preserve">jetzt </w:t>
      </w:r>
      <w:r w:rsidR="00404D19">
        <w:rPr>
          <w:rFonts w:cs="Arial"/>
        </w:rPr>
        <w:t xml:space="preserve">unter anderem </w:t>
      </w:r>
      <w:r w:rsidR="0012758F" w:rsidRPr="0012758F">
        <w:rPr>
          <w:rFonts w:cs="Arial"/>
        </w:rPr>
        <w:t xml:space="preserve">beim Fußballerstligisten Eintracht Frankfurt </w:t>
      </w:r>
      <w:r w:rsidR="00A46A0A">
        <w:rPr>
          <w:rFonts w:cs="Arial"/>
        </w:rPr>
        <w:t xml:space="preserve">sowie </w:t>
      </w:r>
      <w:r w:rsidR="00A31448">
        <w:rPr>
          <w:rFonts w:cs="Arial"/>
        </w:rPr>
        <w:t xml:space="preserve">in </w:t>
      </w:r>
      <w:r w:rsidR="00A46A0A">
        <w:rPr>
          <w:rFonts w:cs="Arial"/>
        </w:rPr>
        <w:t>der</w:t>
      </w:r>
      <w:r w:rsidR="0012758F" w:rsidRPr="0012758F">
        <w:rPr>
          <w:rFonts w:cs="Arial"/>
        </w:rPr>
        <w:t xml:space="preserve"> Veranstaltungsstätte „House </w:t>
      </w:r>
      <w:proofErr w:type="spellStart"/>
      <w:r w:rsidR="0012758F" w:rsidRPr="0012758F">
        <w:rPr>
          <w:rFonts w:cs="Arial"/>
        </w:rPr>
        <w:t>of</w:t>
      </w:r>
      <w:proofErr w:type="spellEnd"/>
      <w:r w:rsidR="0012758F" w:rsidRPr="0012758F">
        <w:rPr>
          <w:rFonts w:cs="Arial"/>
        </w:rPr>
        <w:t xml:space="preserve"> Magic“ in Oberhausen </w:t>
      </w:r>
      <w:r w:rsidR="00A46A0A">
        <w:rPr>
          <w:rFonts w:cs="Arial"/>
          <w:bCs w:val="0"/>
        </w:rPr>
        <w:t>zum Einsatz</w:t>
      </w:r>
      <w:r w:rsidR="0012758F" w:rsidRPr="0012758F">
        <w:rPr>
          <w:rFonts w:cs="Arial"/>
        </w:rPr>
        <w:t>.</w:t>
      </w:r>
      <w:r w:rsidR="005E56AA" w:rsidRPr="005E56AA">
        <w:rPr>
          <w:rFonts w:eastAsia="Times New Roman" w:cs="Arial"/>
        </w:rPr>
        <w:t xml:space="preserve"> </w:t>
      </w:r>
      <w:r w:rsidR="005E56AA">
        <w:rPr>
          <w:rFonts w:eastAsia="Times New Roman" w:cs="Arial"/>
        </w:rPr>
        <w:t>Mit ihrem</w:t>
      </w:r>
      <w:r w:rsidR="005E56AA" w:rsidRPr="0012758F">
        <w:rPr>
          <w:rFonts w:eastAsia="Times New Roman" w:cs="Arial"/>
        </w:rPr>
        <w:t xml:space="preserve"> </w:t>
      </w:r>
      <w:r w:rsidR="005E56AA">
        <w:rPr>
          <w:rFonts w:eastAsia="Times New Roman" w:cs="Arial"/>
        </w:rPr>
        <w:t xml:space="preserve">neugestalteten </w:t>
      </w:r>
      <w:r w:rsidR="005E56AA" w:rsidRPr="0012758F">
        <w:rPr>
          <w:rFonts w:eastAsia="Times New Roman" w:cs="Arial"/>
        </w:rPr>
        <w:t>Online-Hotelportal</w:t>
      </w:r>
      <w:r w:rsidR="005E56AA">
        <w:rPr>
          <w:rFonts w:eastAsia="Times New Roman" w:cs="Arial"/>
        </w:rPr>
        <w:t xml:space="preserve"> unterstützt </w:t>
      </w:r>
      <w:r w:rsidR="005E56AA" w:rsidRPr="0012758F">
        <w:rPr>
          <w:rFonts w:eastAsia="Times New Roman" w:cs="Arial"/>
        </w:rPr>
        <w:t xml:space="preserve">die Leipziger Messe </w:t>
      </w:r>
      <w:r w:rsidR="00A31448">
        <w:rPr>
          <w:rFonts w:eastAsia="Times New Roman" w:cs="Arial"/>
        </w:rPr>
        <w:t>Teilnehmer</w:t>
      </w:r>
      <w:r w:rsidR="005E56AA" w:rsidRPr="0012758F">
        <w:rPr>
          <w:rFonts w:eastAsia="Times New Roman" w:cs="Arial"/>
        </w:rPr>
        <w:t xml:space="preserve"> </w:t>
      </w:r>
      <w:r w:rsidR="005E56AA">
        <w:rPr>
          <w:rFonts w:eastAsia="Times New Roman" w:cs="Arial"/>
        </w:rPr>
        <w:t xml:space="preserve">aktiv </w:t>
      </w:r>
      <w:r w:rsidR="005E56AA" w:rsidRPr="0012758F">
        <w:rPr>
          <w:rFonts w:eastAsia="Times New Roman" w:cs="Arial"/>
        </w:rPr>
        <w:t>bei der Planung ihres Aufenthaltes in Leipzig.</w:t>
      </w:r>
      <w:r w:rsidR="005E56AA">
        <w:rPr>
          <w:rFonts w:eastAsia="Times New Roman" w:cs="Arial"/>
        </w:rPr>
        <w:t xml:space="preserve"> B</w:t>
      </w:r>
      <w:r w:rsidR="005E56AA" w:rsidRPr="0012758F">
        <w:rPr>
          <w:rFonts w:eastAsia="Times New Roman" w:cs="Arial"/>
        </w:rPr>
        <w:t xml:space="preserve">is Ende 2023 </w:t>
      </w:r>
      <w:r w:rsidR="005E56AA" w:rsidRPr="002D05B6">
        <w:rPr>
          <w:rFonts w:eastAsia="Times New Roman" w:cs="Arial"/>
        </w:rPr>
        <w:t>gewähren</w:t>
      </w:r>
      <w:r w:rsidR="005E56AA" w:rsidRPr="0012758F">
        <w:rPr>
          <w:rFonts w:eastAsia="Times New Roman" w:cs="Arial"/>
        </w:rPr>
        <w:t xml:space="preserve"> </w:t>
      </w:r>
      <w:r w:rsidR="00A742C8">
        <w:rPr>
          <w:rFonts w:eastAsia="Times New Roman" w:cs="Arial"/>
        </w:rPr>
        <w:t>mehr als</w:t>
      </w:r>
      <w:r w:rsidR="005E56AA" w:rsidRPr="00EC6068">
        <w:rPr>
          <w:rFonts w:eastAsia="Times New Roman" w:cs="Arial"/>
        </w:rPr>
        <w:t xml:space="preserve"> 30 Partner-Hotels in Leipzig verbesserte Hotelkonditionen und verkürzte Stornierungsfristen.</w:t>
      </w:r>
      <w:r w:rsidR="005E56AA">
        <w:rPr>
          <w:rFonts w:eastAsia="Times New Roman" w:cs="Arial"/>
        </w:rPr>
        <w:t xml:space="preserve"> </w:t>
      </w:r>
    </w:p>
    <w:p w:rsidR="001E6C66" w:rsidRDefault="001E6C66" w:rsidP="00E16DE6">
      <w:pPr>
        <w:pStyle w:val="WW-VorformatierterText11"/>
        <w:rPr>
          <w:rFonts w:eastAsia="Times New Roman" w:cs="Arial"/>
          <w:b/>
        </w:rPr>
      </w:pPr>
    </w:p>
    <w:p w:rsidR="00884FFB" w:rsidRDefault="006D27D2" w:rsidP="00E16DE6">
      <w:pPr>
        <w:pStyle w:val="WW-VorformatierterText11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Konsequentes </w:t>
      </w:r>
      <w:r w:rsidR="00C527B4">
        <w:rPr>
          <w:rFonts w:eastAsia="Times New Roman" w:cs="Arial"/>
          <w:b/>
        </w:rPr>
        <w:t>Nachhaltigkeitsmanagement</w:t>
      </w:r>
    </w:p>
    <w:p w:rsidR="002D10AF" w:rsidRDefault="00E16DE6" w:rsidP="00FE0909">
      <w:pPr>
        <w:pStyle w:val="WW-VorformatierterText11"/>
        <w:jc w:val="both"/>
        <w:rPr>
          <w:rFonts w:eastAsia="Times New Roman" w:cs="Arial"/>
        </w:rPr>
      </w:pPr>
      <w:r w:rsidRPr="00E16DE6">
        <w:rPr>
          <w:rFonts w:eastAsia="Times New Roman" w:cs="Arial"/>
        </w:rPr>
        <w:t xml:space="preserve">Die Leipziger Messe </w:t>
      </w:r>
      <w:r w:rsidR="00714DB3">
        <w:rPr>
          <w:rFonts w:eastAsia="Times New Roman" w:cs="Arial"/>
        </w:rPr>
        <w:t xml:space="preserve">ist </w:t>
      </w:r>
      <w:r w:rsidR="00813523">
        <w:rPr>
          <w:rFonts w:eastAsia="Times New Roman" w:cs="Arial"/>
        </w:rPr>
        <w:t>eine relevante Institution</w:t>
      </w:r>
      <w:r w:rsidR="00714DB3">
        <w:rPr>
          <w:rFonts w:eastAsia="Times New Roman" w:cs="Arial"/>
        </w:rPr>
        <w:t xml:space="preserve"> für die nachhaltige Entwicklung und </w:t>
      </w:r>
      <w:proofErr w:type="spellStart"/>
      <w:r w:rsidR="00714DB3">
        <w:rPr>
          <w:rFonts w:eastAsia="Times New Roman" w:cs="Arial"/>
        </w:rPr>
        <w:t>Krisenresilienz</w:t>
      </w:r>
      <w:proofErr w:type="spellEnd"/>
      <w:r w:rsidR="00714DB3">
        <w:rPr>
          <w:rFonts w:eastAsia="Times New Roman" w:cs="Arial"/>
        </w:rPr>
        <w:t xml:space="preserve"> der Region. Seit</w:t>
      </w:r>
      <w:r w:rsidRPr="00E16DE6">
        <w:rPr>
          <w:rFonts w:eastAsia="Times New Roman" w:cs="Arial"/>
        </w:rPr>
        <w:t xml:space="preserve"> 2009 </w:t>
      </w:r>
      <w:r w:rsidR="00714DB3">
        <w:rPr>
          <w:rFonts w:eastAsia="Times New Roman" w:cs="Arial"/>
        </w:rPr>
        <w:t xml:space="preserve">führt sie </w:t>
      </w:r>
      <w:r w:rsidR="00BD6B73">
        <w:rPr>
          <w:rFonts w:eastAsia="Times New Roman" w:cs="Arial"/>
        </w:rPr>
        <w:t>das</w:t>
      </w:r>
      <w:r w:rsidRPr="00E16DE6">
        <w:rPr>
          <w:rFonts w:eastAsia="Times New Roman" w:cs="Arial"/>
        </w:rPr>
        <w:t xml:space="preserve"> internationale Green-Globe-</w:t>
      </w:r>
      <w:r w:rsidR="00BD6B73">
        <w:rPr>
          <w:rFonts w:eastAsia="Times New Roman" w:cs="Arial"/>
        </w:rPr>
        <w:t>Si</w:t>
      </w:r>
      <w:r w:rsidR="007F29DC">
        <w:rPr>
          <w:rFonts w:eastAsia="Times New Roman" w:cs="Arial"/>
        </w:rPr>
        <w:t>e</w:t>
      </w:r>
      <w:r w:rsidR="00BD6B73">
        <w:rPr>
          <w:rFonts w:eastAsia="Times New Roman" w:cs="Arial"/>
        </w:rPr>
        <w:t>gel</w:t>
      </w:r>
      <w:r w:rsidRPr="00E16DE6">
        <w:rPr>
          <w:rFonts w:eastAsia="Times New Roman" w:cs="Arial"/>
        </w:rPr>
        <w:t xml:space="preserve"> für nachhaltiges Handeln </w:t>
      </w:r>
      <w:r w:rsidR="00F855D6">
        <w:rPr>
          <w:rFonts w:eastAsia="Times New Roman" w:cs="Arial"/>
        </w:rPr>
        <w:t xml:space="preserve">und war damit der erste </w:t>
      </w:r>
      <w:r w:rsidR="00AB0CC3">
        <w:rPr>
          <w:rFonts w:eastAsia="Times New Roman" w:cs="Arial"/>
        </w:rPr>
        <w:t>nachhaltig</w:t>
      </w:r>
      <w:r w:rsidR="00BD6B73">
        <w:rPr>
          <w:rFonts w:eastAsia="Times New Roman" w:cs="Arial"/>
        </w:rPr>
        <w:t xml:space="preserve"> zertif</w:t>
      </w:r>
      <w:r w:rsidR="007A6D03">
        <w:rPr>
          <w:rFonts w:eastAsia="Times New Roman" w:cs="Arial"/>
        </w:rPr>
        <w:t>i</w:t>
      </w:r>
      <w:r w:rsidR="00BD6B73">
        <w:rPr>
          <w:rFonts w:eastAsia="Times New Roman" w:cs="Arial"/>
        </w:rPr>
        <w:t xml:space="preserve">zierte </w:t>
      </w:r>
      <w:r w:rsidR="00F855D6">
        <w:rPr>
          <w:rFonts w:eastAsia="Times New Roman" w:cs="Arial"/>
        </w:rPr>
        <w:t>Messestandort</w:t>
      </w:r>
      <w:r w:rsidR="00C2202E">
        <w:rPr>
          <w:rFonts w:eastAsia="Times New Roman" w:cs="Arial"/>
        </w:rPr>
        <w:t xml:space="preserve"> in Deutschland</w:t>
      </w:r>
      <w:r w:rsidRPr="00E16DE6">
        <w:rPr>
          <w:rFonts w:eastAsia="Times New Roman" w:cs="Arial"/>
        </w:rPr>
        <w:t>.</w:t>
      </w:r>
    </w:p>
    <w:p w:rsidR="002D10AF" w:rsidRDefault="002D10AF" w:rsidP="00FE0909">
      <w:pPr>
        <w:pStyle w:val="WW-VorformatierterText11"/>
        <w:jc w:val="both"/>
        <w:rPr>
          <w:rFonts w:eastAsia="Times New Roman" w:cs="Arial"/>
        </w:rPr>
      </w:pPr>
    </w:p>
    <w:p w:rsidR="00CB2452" w:rsidRDefault="00307D08" w:rsidP="00FE0909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Im</w:t>
      </w:r>
      <w:r w:rsidR="00E16DE6" w:rsidRPr="00E16DE6">
        <w:rPr>
          <w:rFonts w:eastAsia="Times New Roman" w:cs="Arial"/>
        </w:rPr>
        <w:t xml:space="preserve"> Einklang mit den Zielsetzungen der Stadt Leipzig </w:t>
      </w:r>
      <w:r w:rsidR="00F17F35">
        <w:rPr>
          <w:rFonts w:eastAsia="Times New Roman" w:cs="Arial"/>
        </w:rPr>
        <w:t>wird</w:t>
      </w:r>
      <w:r w:rsidR="00E16DE6" w:rsidRPr="00E16DE6">
        <w:rPr>
          <w:rFonts w:eastAsia="Times New Roman" w:cs="Arial"/>
        </w:rPr>
        <w:t xml:space="preserve"> </w:t>
      </w:r>
      <w:r w:rsidR="00F17F35">
        <w:rPr>
          <w:rFonts w:eastAsia="Times New Roman" w:cs="Arial"/>
        </w:rPr>
        <w:t>die</w:t>
      </w:r>
      <w:r w:rsidR="00BD6B73">
        <w:rPr>
          <w:rFonts w:eastAsia="Times New Roman" w:cs="Arial"/>
        </w:rPr>
        <w:t xml:space="preserve"> </w:t>
      </w:r>
      <w:r w:rsidR="00AB0CC3">
        <w:rPr>
          <w:rFonts w:eastAsia="Times New Roman" w:cs="Arial"/>
        </w:rPr>
        <w:t>Geschäftstätigkeit</w:t>
      </w:r>
      <w:r w:rsidR="00BD6B73">
        <w:rPr>
          <w:rFonts w:eastAsia="Times New Roman" w:cs="Arial"/>
        </w:rPr>
        <w:t xml:space="preserve"> </w:t>
      </w:r>
      <w:r w:rsidR="005E271C">
        <w:rPr>
          <w:rFonts w:eastAsia="Times New Roman" w:cs="Arial"/>
        </w:rPr>
        <w:t xml:space="preserve">bis </w:t>
      </w:r>
      <w:r w:rsidR="00F17F35">
        <w:rPr>
          <w:rFonts w:eastAsia="Times New Roman" w:cs="Arial"/>
        </w:rPr>
        <w:t>spätestens</w:t>
      </w:r>
      <w:r w:rsidR="005E271C">
        <w:rPr>
          <w:rFonts w:eastAsia="Times New Roman" w:cs="Arial"/>
        </w:rPr>
        <w:t xml:space="preserve"> 2040 </w:t>
      </w:r>
      <w:r w:rsidR="00E16DE6" w:rsidRPr="00E16DE6">
        <w:rPr>
          <w:rFonts w:eastAsia="Times New Roman" w:cs="Arial"/>
        </w:rPr>
        <w:t>CO</w:t>
      </w:r>
      <w:r w:rsidR="00E16DE6" w:rsidRPr="00E16DE6">
        <w:rPr>
          <w:rFonts w:ascii="Cambria Math" w:eastAsia="Times New Roman" w:hAnsi="Cambria Math" w:cs="Cambria Math"/>
        </w:rPr>
        <w:t>₂</w:t>
      </w:r>
      <w:r w:rsidR="00E16DE6" w:rsidRPr="00E16DE6">
        <w:rPr>
          <w:rFonts w:eastAsia="Times New Roman" w:cs="Arial"/>
        </w:rPr>
        <w:t>-</w:t>
      </w:r>
      <w:r w:rsidR="00C2202E">
        <w:rPr>
          <w:rFonts w:eastAsia="Times New Roman" w:cs="Arial"/>
        </w:rPr>
        <w:t>n</w:t>
      </w:r>
      <w:r w:rsidR="00E16DE6" w:rsidRPr="00E16DE6">
        <w:rPr>
          <w:rFonts w:eastAsia="Times New Roman" w:cs="Arial"/>
        </w:rPr>
        <w:t xml:space="preserve">eutral </w:t>
      </w:r>
      <w:r w:rsidR="00F17F35">
        <w:rPr>
          <w:rFonts w:eastAsia="Times New Roman" w:cs="Arial"/>
        </w:rPr>
        <w:t>aus</w:t>
      </w:r>
      <w:r w:rsidR="0043084D">
        <w:rPr>
          <w:rFonts w:eastAsia="Times New Roman" w:cs="Arial"/>
        </w:rPr>
        <w:t>gestalte</w:t>
      </w:r>
      <w:r w:rsidR="00F17F35">
        <w:rPr>
          <w:rFonts w:eastAsia="Times New Roman" w:cs="Arial"/>
        </w:rPr>
        <w:t>t</w:t>
      </w:r>
      <w:r w:rsidR="00E16DE6" w:rsidRPr="00E16DE6">
        <w:rPr>
          <w:rFonts w:eastAsia="Times New Roman" w:cs="Arial"/>
        </w:rPr>
        <w:t>.</w:t>
      </w:r>
      <w:r w:rsidR="00D568F8">
        <w:rPr>
          <w:rFonts w:eastAsia="Times New Roman" w:cs="Arial"/>
        </w:rPr>
        <w:t xml:space="preserve"> </w:t>
      </w:r>
      <w:r w:rsidR="00BD6B73">
        <w:rPr>
          <w:rFonts w:eastAsia="Times New Roman" w:cs="Arial"/>
        </w:rPr>
        <w:t xml:space="preserve">In einem ersten Schritt bezieht das </w:t>
      </w:r>
      <w:r w:rsidR="00C16AE0">
        <w:rPr>
          <w:rFonts w:eastAsia="Times New Roman" w:cs="Arial"/>
        </w:rPr>
        <w:t>Haus</w:t>
      </w:r>
      <w:r w:rsidR="00BD6B73">
        <w:rPr>
          <w:rFonts w:eastAsia="Times New Roman" w:cs="Arial"/>
        </w:rPr>
        <w:t xml:space="preserve"> </w:t>
      </w:r>
      <w:r w:rsidR="00C16AE0">
        <w:rPr>
          <w:rFonts w:eastAsia="Times New Roman" w:cs="Arial"/>
        </w:rPr>
        <w:t>a</w:t>
      </w:r>
      <w:r w:rsidR="00A2428F" w:rsidRPr="00A2428F">
        <w:rPr>
          <w:rFonts w:eastAsia="Times New Roman" w:cs="Arial"/>
        </w:rPr>
        <w:t xml:space="preserve">b </w:t>
      </w:r>
      <w:r w:rsidR="00A2428F">
        <w:rPr>
          <w:rFonts w:eastAsia="Times New Roman" w:cs="Arial"/>
        </w:rPr>
        <w:t>2023</w:t>
      </w:r>
      <w:r w:rsidR="00A2428F" w:rsidRPr="00A2428F">
        <w:rPr>
          <w:rFonts w:eastAsia="Times New Roman" w:cs="Arial"/>
        </w:rPr>
        <w:t xml:space="preserve"> </w:t>
      </w:r>
      <w:r w:rsidR="00C16AE0">
        <w:rPr>
          <w:rFonts w:eastAsia="Times New Roman" w:cs="Arial"/>
        </w:rPr>
        <w:t xml:space="preserve">zu </w:t>
      </w:r>
      <w:r w:rsidR="00A2428F" w:rsidRPr="00A2428F">
        <w:rPr>
          <w:rFonts w:eastAsia="Times New Roman" w:cs="Arial"/>
        </w:rPr>
        <w:t>100</w:t>
      </w:r>
      <w:r w:rsidR="00A2428F">
        <w:rPr>
          <w:rFonts w:eastAsia="Times New Roman" w:cs="Arial"/>
        </w:rPr>
        <w:t xml:space="preserve"> Prozent</w:t>
      </w:r>
      <w:r w:rsidR="00A2428F" w:rsidRPr="00A2428F">
        <w:rPr>
          <w:rFonts w:eastAsia="Times New Roman" w:cs="Arial"/>
        </w:rPr>
        <w:t xml:space="preserve"> Ökostrom</w:t>
      </w:r>
      <w:r w:rsidR="0025175E">
        <w:rPr>
          <w:rFonts w:eastAsia="Times New Roman" w:cs="Arial"/>
        </w:rPr>
        <w:t xml:space="preserve">. </w:t>
      </w:r>
      <w:r w:rsidR="006367E1">
        <w:rPr>
          <w:rFonts w:eastAsia="Times New Roman" w:cs="Arial"/>
        </w:rPr>
        <w:t>Zudem ist im kommenden Jahr</w:t>
      </w:r>
      <w:r w:rsidR="00C2202E">
        <w:rPr>
          <w:rFonts w:eastAsia="Times New Roman" w:cs="Arial"/>
        </w:rPr>
        <w:t xml:space="preserve"> </w:t>
      </w:r>
      <w:r w:rsidR="00A2428F">
        <w:rPr>
          <w:rFonts w:eastAsia="Times New Roman" w:cs="Arial"/>
        </w:rPr>
        <w:t xml:space="preserve">die </w:t>
      </w:r>
      <w:r w:rsidR="00A2428F" w:rsidRPr="00FE0909">
        <w:rPr>
          <w:rFonts w:eastAsia="Times New Roman" w:cs="Arial"/>
        </w:rPr>
        <w:t xml:space="preserve">Errichtung einer </w:t>
      </w:r>
      <w:r w:rsidR="00C527B4">
        <w:rPr>
          <w:rFonts w:eastAsia="Times New Roman" w:cs="Arial"/>
        </w:rPr>
        <w:t>F</w:t>
      </w:r>
      <w:r w:rsidR="00C527B4" w:rsidRPr="00FE0909">
        <w:rPr>
          <w:rFonts w:eastAsia="Times New Roman" w:cs="Arial"/>
        </w:rPr>
        <w:t>otovoltaik</w:t>
      </w:r>
      <w:r w:rsidR="00A2428F" w:rsidRPr="00FE0909">
        <w:rPr>
          <w:rFonts w:eastAsia="Times New Roman" w:cs="Arial"/>
        </w:rPr>
        <w:t>-</w:t>
      </w:r>
      <w:proofErr w:type="spellStart"/>
      <w:r w:rsidR="00A2428F" w:rsidRPr="00FE0909">
        <w:rPr>
          <w:rFonts w:eastAsia="Times New Roman" w:cs="Arial"/>
        </w:rPr>
        <w:t>A</w:t>
      </w:r>
      <w:r w:rsidR="00552E03">
        <w:rPr>
          <w:rFonts w:eastAsia="Times New Roman" w:cs="Arial"/>
        </w:rPr>
        <w:t>ufdacha</w:t>
      </w:r>
      <w:r w:rsidR="00A2428F" w:rsidRPr="00FE0909">
        <w:rPr>
          <w:rFonts w:eastAsia="Times New Roman" w:cs="Arial"/>
        </w:rPr>
        <w:t>nlage</w:t>
      </w:r>
      <w:proofErr w:type="spellEnd"/>
      <w:r w:rsidR="00A2428F" w:rsidRPr="00FE0909">
        <w:rPr>
          <w:rFonts w:eastAsia="Times New Roman" w:cs="Arial"/>
        </w:rPr>
        <w:t xml:space="preserve"> </w:t>
      </w:r>
      <w:r w:rsidR="00A2428F">
        <w:rPr>
          <w:rFonts w:eastAsia="Times New Roman" w:cs="Arial"/>
        </w:rPr>
        <w:t>geplant</w:t>
      </w:r>
      <w:r w:rsidR="00552E03">
        <w:rPr>
          <w:rFonts w:eastAsia="Times New Roman" w:cs="Arial"/>
        </w:rPr>
        <w:t>, die mehr als zehn Prozent des Strombedarfes des Messegeländes abdeckt</w:t>
      </w:r>
      <w:r w:rsidR="00280ADA">
        <w:rPr>
          <w:rFonts w:eastAsia="Times New Roman" w:cs="Arial"/>
        </w:rPr>
        <w:t xml:space="preserve">. </w:t>
      </w:r>
      <w:r w:rsidR="006367E1">
        <w:rPr>
          <w:rFonts w:eastAsia="Times New Roman" w:cs="Arial"/>
        </w:rPr>
        <w:t>Darüber hinaus</w:t>
      </w:r>
      <w:r w:rsidR="00280ADA">
        <w:rPr>
          <w:rFonts w:eastAsia="Times New Roman" w:cs="Arial"/>
        </w:rPr>
        <w:t xml:space="preserve"> ist die Leipziger Messe</w:t>
      </w:r>
      <w:r w:rsidR="00280ADA" w:rsidRPr="00280ADA">
        <w:rPr>
          <w:rFonts w:eastAsia="Times New Roman" w:cs="Arial"/>
        </w:rPr>
        <w:t xml:space="preserve"> </w:t>
      </w:r>
      <w:r w:rsidR="00280ADA" w:rsidRPr="00FE0909">
        <w:rPr>
          <w:rFonts w:eastAsia="Times New Roman" w:cs="Arial"/>
        </w:rPr>
        <w:t xml:space="preserve">Mitglied </w:t>
      </w:r>
      <w:r w:rsidR="00280ADA">
        <w:rPr>
          <w:rFonts w:eastAsia="Times New Roman" w:cs="Arial"/>
        </w:rPr>
        <w:t>im</w:t>
      </w:r>
      <w:r w:rsidR="00280ADA" w:rsidRPr="00FE0909">
        <w:rPr>
          <w:rFonts w:eastAsia="Times New Roman" w:cs="Arial"/>
        </w:rPr>
        <w:t xml:space="preserve"> Wasserstoffnetz</w:t>
      </w:r>
      <w:r w:rsidR="008A3559">
        <w:rPr>
          <w:rFonts w:eastAsia="Times New Roman" w:cs="Arial"/>
        </w:rPr>
        <w:t>werk</w:t>
      </w:r>
      <w:r w:rsidR="00280ADA" w:rsidRPr="00FE0909">
        <w:rPr>
          <w:rFonts w:eastAsia="Times New Roman" w:cs="Arial"/>
        </w:rPr>
        <w:t xml:space="preserve"> HYPOS </w:t>
      </w:r>
      <w:r w:rsidR="00280ADA">
        <w:rPr>
          <w:rFonts w:eastAsia="Times New Roman" w:cs="Arial"/>
        </w:rPr>
        <w:t xml:space="preserve">zur </w:t>
      </w:r>
      <w:r w:rsidR="00280ADA" w:rsidRPr="00FE0909">
        <w:rPr>
          <w:rFonts w:eastAsia="Times New Roman" w:cs="Arial"/>
        </w:rPr>
        <w:t>Anbindung an alternative Energie- und Speichermedien</w:t>
      </w:r>
      <w:r w:rsidR="00280ADA">
        <w:rPr>
          <w:rFonts w:eastAsia="Times New Roman" w:cs="Arial"/>
        </w:rPr>
        <w:t xml:space="preserve">. </w:t>
      </w:r>
    </w:p>
    <w:p w:rsidR="006367E1" w:rsidRDefault="006367E1" w:rsidP="00FE0909">
      <w:pPr>
        <w:pStyle w:val="WW-VorformatierterText11"/>
        <w:jc w:val="both"/>
        <w:rPr>
          <w:rFonts w:eastAsia="Times New Roman" w:cs="Arial"/>
        </w:rPr>
      </w:pPr>
    </w:p>
    <w:p w:rsidR="00C2419F" w:rsidRPr="00CB2452" w:rsidRDefault="002A3572" w:rsidP="00FE0909">
      <w:pPr>
        <w:pStyle w:val="WW-VorformatierterText11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>Optimistischer Blick ins neue Jahr</w:t>
      </w:r>
      <w:r w:rsidR="00E52313" w:rsidRPr="00CB2452">
        <w:rPr>
          <w:rFonts w:eastAsia="Times New Roman" w:cs="Arial"/>
          <w:b/>
        </w:rPr>
        <w:t xml:space="preserve"> </w:t>
      </w:r>
    </w:p>
    <w:p w:rsidR="004B033C" w:rsidRDefault="00E20666" w:rsidP="004B033C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Für</w:t>
      </w:r>
      <w:r w:rsidR="001A6F5F">
        <w:rPr>
          <w:rFonts w:eastAsia="Times New Roman" w:cs="Arial"/>
        </w:rPr>
        <w:t xml:space="preserve"> </w:t>
      </w:r>
      <w:r w:rsidR="00C16AE0">
        <w:rPr>
          <w:rFonts w:eastAsia="Times New Roman" w:cs="Arial"/>
        </w:rPr>
        <w:t xml:space="preserve">2023 </w:t>
      </w:r>
      <w:r w:rsidR="004B033C">
        <w:rPr>
          <w:rFonts w:eastAsia="Times New Roman" w:cs="Arial"/>
        </w:rPr>
        <w:t>rechnet die</w:t>
      </w:r>
      <w:r w:rsidR="005E271C">
        <w:rPr>
          <w:rFonts w:eastAsia="Times New Roman" w:cs="Arial"/>
        </w:rPr>
        <w:t xml:space="preserve"> Leipziger </w:t>
      </w:r>
      <w:r w:rsidR="00C16AE0">
        <w:rPr>
          <w:rFonts w:eastAsia="Times New Roman" w:cs="Arial"/>
        </w:rPr>
        <w:t>M</w:t>
      </w:r>
      <w:r w:rsidR="005E271C">
        <w:rPr>
          <w:rFonts w:eastAsia="Times New Roman" w:cs="Arial"/>
        </w:rPr>
        <w:t xml:space="preserve">esse </w:t>
      </w:r>
      <w:r w:rsidR="005E271C" w:rsidRPr="005E271C">
        <w:rPr>
          <w:rFonts w:eastAsia="Times New Roman" w:cs="Arial"/>
        </w:rPr>
        <w:t>mit</w:t>
      </w:r>
      <w:r w:rsidR="0043084D">
        <w:rPr>
          <w:rFonts w:eastAsia="Times New Roman" w:cs="Arial"/>
        </w:rPr>
        <w:t xml:space="preserve"> </w:t>
      </w:r>
      <w:r w:rsidR="005E271C" w:rsidRPr="005E271C">
        <w:rPr>
          <w:rFonts w:eastAsia="Times New Roman" w:cs="Arial"/>
        </w:rPr>
        <w:t xml:space="preserve">einer </w:t>
      </w:r>
      <w:r w:rsidR="00C16AE0">
        <w:rPr>
          <w:rFonts w:eastAsia="Times New Roman" w:cs="Arial"/>
        </w:rPr>
        <w:t>fortschreitende</w:t>
      </w:r>
      <w:r w:rsidR="0043084D">
        <w:rPr>
          <w:rFonts w:eastAsia="Times New Roman" w:cs="Arial"/>
        </w:rPr>
        <w:t>n</w:t>
      </w:r>
      <w:r w:rsidR="005E271C">
        <w:rPr>
          <w:rFonts w:eastAsia="Times New Roman" w:cs="Arial"/>
        </w:rPr>
        <w:t xml:space="preserve"> </w:t>
      </w:r>
      <w:r w:rsidR="005E271C" w:rsidRPr="005E271C">
        <w:rPr>
          <w:rFonts w:eastAsia="Times New Roman" w:cs="Arial"/>
        </w:rPr>
        <w:t>Normalisierung des Veranstaltungsgesch</w:t>
      </w:r>
      <w:r>
        <w:rPr>
          <w:rFonts w:eastAsia="Times New Roman" w:cs="Arial"/>
        </w:rPr>
        <w:t>äftes</w:t>
      </w:r>
      <w:r w:rsidR="005E271C">
        <w:rPr>
          <w:rFonts w:eastAsia="Times New Roman" w:cs="Arial"/>
        </w:rPr>
        <w:t xml:space="preserve"> und sieht </w:t>
      </w:r>
      <w:r w:rsidR="0043084D">
        <w:rPr>
          <w:rFonts w:eastAsia="Times New Roman" w:cs="Arial"/>
        </w:rPr>
        <w:t>dem neuen Jahr</w:t>
      </w:r>
      <w:r w:rsidR="005E271C">
        <w:rPr>
          <w:rFonts w:eastAsia="Times New Roman" w:cs="Arial"/>
        </w:rPr>
        <w:t xml:space="preserve"> </w:t>
      </w:r>
      <w:r w:rsidR="00C16AE0">
        <w:rPr>
          <w:rFonts w:eastAsia="Times New Roman" w:cs="Arial"/>
        </w:rPr>
        <w:t xml:space="preserve">optimistisch </w:t>
      </w:r>
      <w:r w:rsidR="005E271C">
        <w:rPr>
          <w:rFonts w:eastAsia="Times New Roman" w:cs="Arial"/>
        </w:rPr>
        <w:t>entgegen</w:t>
      </w:r>
      <w:r w:rsidR="005E271C" w:rsidRPr="005E271C">
        <w:rPr>
          <w:rFonts w:eastAsia="Times New Roman" w:cs="Arial"/>
        </w:rPr>
        <w:t xml:space="preserve">. </w:t>
      </w:r>
    </w:p>
    <w:p w:rsidR="004B033C" w:rsidRDefault="004B033C" w:rsidP="004B033C">
      <w:pPr>
        <w:pStyle w:val="WW-VorformatierterText11"/>
        <w:jc w:val="both"/>
        <w:rPr>
          <w:rFonts w:eastAsia="Times New Roman" w:cs="Arial"/>
        </w:rPr>
      </w:pPr>
    </w:p>
    <w:p w:rsidR="00890EEE" w:rsidRDefault="0043084D" w:rsidP="004B033C">
      <w:pPr>
        <w:pStyle w:val="WW-VorformatierterText11"/>
        <w:jc w:val="both"/>
        <w:rPr>
          <w:rFonts w:eastAsia="Times New Roman" w:cs="Arial"/>
        </w:rPr>
      </w:pPr>
      <w:r>
        <w:rPr>
          <w:rFonts w:eastAsia="Times New Roman" w:cs="Arial"/>
        </w:rPr>
        <w:t>2023 sind</w:t>
      </w:r>
      <w:r w:rsidR="00C16AE0">
        <w:rPr>
          <w:rFonts w:eastAsia="Times New Roman" w:cs="Arial"/>
        </w:rPr>
        <w:t xml:space="preserve"> </w:t>
      </w:r>
      <w:r w:rsidR="00EA171E" w:rsidRPr="00EA171E">
        <w:rPr>
          <w:rFonts w:eastAsia="Times New Roman" w:cs="Arial"/>
        </w:rPr>
        <w:t>zahlreiche</w:t>
      </w:r>
      <w:r w:rsidR="005E271C" w:rsidRPr="00EA171E">
        <w:rPr>
          <w:rFonts w:eastAsia="Times New Roman" w:cs="Arial"/>
        </w:rPr>
        <w:t xml:space="preserve"> </w:t>
      </w:r>
      <w:r w:rsidR="005E271C" w:rsidRPr="005E271C">
        <w:rPr>
          <w:rFonts w:eastAsia="Times New Roman" w:cs="Arial"/>
        </w:rPr>
        <w:t>Veranstaltungen</w:t>
      </w:r>
      <w:r>
        <w:rPr>
          <w:rFonts w:eastAsia="Times New Roman" w:cs="Arial"/>
        </w:rPr>
        <w:t xml:space="preserve"> geplant</w:t>
      </w:r>
      <w:r w:rsidR="00C16AE0">
        <w:rPr>
          <w:rFonts w:eastAsia="Times New Roman" w:cs="Arial"/>
        </w:rPr>
        <w:t xml:space="preserve">. </w:t>
      </w:r>
      <w:r w:rsidR="005E271C">
        <w:rPr>
          <w:rFonts w:eastAsia="Times New Roman" w:cs="Arial"/>
        </w:rPr>
        <w:t xml:space="preserve">Dazu zählen in den </w:t>
      </w:r>
      <w:r w:rsidR="00287D7C">
        <w:rPr>
          <w:rFonts w:eastAsia="Times New Roman" w:cs="Arial"/>
        </w:rPr>
        <w:t>kommenden</w:t>
      </w:r>
      <w:r w:rsidR="005E271C">
        <w:rPr>
          <w:rFonts w:eastAsia="Times New Roman" w:cs="Arial"/>
        </w:rPr>
        <w:t xml:space="preserve"> Monaten</w:t>
      </w:r>
      <w:r w:rsidR="00C16AE0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die </w:t>
      </w:r>
      <w:r w:rsidRPr="0043084D">
        <w:rPr>
          <w:rFonts w:eastAsia="Times New Roman" w:cs="Arial"/>
        </w:rPr>
        <w:t xml:space="preserve">PARTNER PFERD, KINGS OF XTREME, </w:t>
      </w:r>
      <w:r>
        <w:rPr>
          <w:rFonts w:eastAsia="Times New Roman" w:cs="Arial"/>
        </w:rPr>
        <w:t xml:space="preserve">die </w:t>
      </w:r>
      <w:r w:rsidRPr="0043084D">
        <w:rPr>
          <w:rFonts w:eastAsia="Times New Roman" w:cs="Arial"/>
        </w:rPr>
        <w:t>HAUS-GARTEN-FREIZEIT</w:t>
      </w:r>
      <w:r>
        <w:rPr>
          <w:rFonts w:eastAsia="Times New Roman" w:cs="Arial"/>
        </w:rPr>
        <w:t xml:space="preserve">, die </w:t>
      </w:r>
      <w:r w:rsidRPr="0043084D">
        <w:rPr>
          <w:rFonts w:eastAsia="Times New Roman" w:cs="Arial"/>
        </w:rPr>
        <w:t xml:space="preserve">mitteldeutsche handwerksmesse, </w:t>
      </w:r>
      <w:r>
        <w:rPr>
          <w:rFonts w:eastAsia="Times New Roman" w:cs="Arial"/>
        </w:rPr>
        <w:t xml:space="preserve">die </w:t>
      </w:r>
      <w:r w:rsidRPr="0043084D">
        <w:rPr>
          <w:rFonts w:eastAsia="Times New Roman" w:cs="Arial"/>
        </w:rPr>
        <w:t xml:space="preserve">MOTORRAD MESSE LEIPZIG, </w:t>
      </w:r>
      <w:r>
        <w:rPr>
          <w:rFonts w:eastAsia="Times New Roman" w:cs="Arial"/>
        </w:rPr>
        <w:t xml:space="preserve">die </w:t>
      </w:r>
      <w:r w:rsidRPr="0043084D">
        <w:rPr>
          <w:rFonts w:eastAsia="Times New Roman" w:cs="Arial"/>
        </w:rPr>
        <w:t>CADEAUX Leipzig</w:t>
      </w:r>
      <w:r>
        <w:rPr>
          <w:rFonts w:eastAsia="Times New Roman" w:cs="Arial"/>
        </w:rPr>
        <w:t xml:space="preserve">, die </w:t>
      </w:r>
      <w:proofErr w:type="spellStart"/>
      <w:r w:rsidRPr="0043084D">
        <w:rPr>
          <w:rFonts w:eastAsia="Times New Roman" w:cs="Arial"/>
        </w:rPr>
        <w:t>Floriga</w:t>
      </w:r>
      <w:proofErr w:type="spellEnd"/>
      <w:r w:rsidR="00C2202E">
        <w:rPr>
          <w:rFonts w:eastAsia="Times New Roman" w:cs="Arial"/>
        </w:rPr>
        <w:t xml:space="preserve"> </w:t>
      </w:r>
      <w:r w:rsidR="00C16AE0" w:rsidRPr="0043084D">
        <w:rPr>
          <w:rFonts w:eastAsia="Times New Roman" w:cs="Arial"/>
        </w:rPr>
        <w:t xml:space="preserve">und </w:t>
      </w:r>
      <w:r w:rsidRPr="0043084D">
        <w:rPr>
          <w:rFonts w:eastAsia="Times New Roman" w:cs="Arial"/>
        </w:rPr>
        <w:t>natürlich</w:t>
      </w:r>
      <w:r w:rsidR="00C16AE0" w:rsidRPr="0043084D">
        <w:rPr>
          <w:rFonts w:eastAsia="Times New Roman" w:cs="Arial"/>
        </w:rPr>
        <w:t xml:space="preserve"> die Leipziger Buchmesse</w:t>
      </w:r>
      <w:r>
        <w:rPr>
          <w:rFonts w:eastAsia="Times New Roman" w:cs="Arial"/>
        </w:rPr>
        <w:t xml:space="preserve"> mit dem </w:t>
      </w:r>
      <w:proofErr w:type="spellStart"/>
      <w:r>
        <w:rPr>
          <w:rFonts w:eastAsia="Times New Roman" w:cs="Arial"/>
        </w:rPr>
        <w:t>Lesefest</w:t>
      </w:r>
      <w:proofErr w:type="spellEnd"/>
      <w:r>
        <w:rPr>
          <w:rFonts w:eastAsia="Times New Roman" w:cs="Arial"/>
        </w:rPr>
        <w:t xml:space="preserve"> Leipzig liest</w:t>
      </w:r>
      <w:r w:rsidR="004B033C">
        <w:rPr>
          <w:rFonts w:eastAsia="Times New Roman" w:cs="Arial"/>
        </w:rPr>
        <w:t xml:space="preserve"> und der Manga</w:t>
      </w:r>
      <w:r w:rsidR="00CB36B4">
        <w:rPr>
          <w:rFonts w:eastAsia="Times New Roman" w:cs="Arial"/>
        </w:rPr>
        <w:t>-Comic-</w:t>
      </w:r>
      <w:proofErr w:type="spellStart"/>
      <w:r w:rsidR="00CB36B4">
        <w:rPr>
          <w:rFonts w:eastAsia="Times New Roman" w:cs="Arial"/>
        </w:rPr>
        <w:t>Con</w:t>
      </w:r>
      <w:proofErr w:type="spellEnd"/>
      <w:r w:rsidR="00CB36B4">
        <w:rPr>
          <w:rFonts w:eastAsia="Times New Roman" w:cs="Arial"/>
        </w:rPr>
        <w:t>.</w:t>
      </w:r>
      <w:r w:rsidR="00522C5F">
        <w:rPr>
          <w:rFonts w:eastAsia="Times New Roman" w:cs="Arial"/>
        </w:rPr>
        <w:t xml:space="preserve"> </w:t>
      </w:r>
    </w:p>
    <w:p w:rsidR="00890EEE" w:rsidRDefault="00890EEE" w:rsidP="00890EEE">
      <w:pPr>
        <w:pStyle w:val="WW-VorformatierterText11"/>
        <w:jc w:val="both"/>
        <w:rPr>
          <w:rFonts w:cs="Arial"/>
          <w:b/>
        </w:rPr>
      </w:pPr>
    </w:p>
    <w:p w:rsidR="00890EEE" w:rsidRPr="00890EEE" w:rsidRDefault="00CB36B4" w:rsidP="00CB36B4">
      <w:pPr>
        <w:pStyle w:val="WW-VorformatierterText11"/>
        <w:jc w:val="both"/>
        <w:rPr>
          <w:rFonts w:cs="Arial"/>
        </w:rPr>
      </w:pPr>
      <w:r>
        <w:rPr>
          <w:rFonts w:cs="Arial"/>
        </w:rPr>
        <w:t>Erstma</w:t>
      </w:r>
      <w:r w:rsidR="00C2202E">
        <w:rPr>
          <w:rFonts w:cs="Arial"/>
        </w:rPr>
        <w:t xml:space="preserve">ls im </w:t>
      </w:r>
      <w:r>
        <w:rPr>
          <w:rFonts w:cs="Arial"/>
        </w:rPr>
        <w:t>Messeka</w:t>
      </w:r>
      <w:r w:rsidR="00287D7C">
        <w:rPr>
          <w:rFonts w:cs="Arial"/>
        </w:rPr>
        <w:t>lender</w:t>
      </w:r>
      <w:r>
        <w:rPr>
          <w:rFonts w:cs="Arial"/>
        </w:rPr>
        <w:t xml:space="preserve"> 2023 </w:t>
      </w:r>
      <w:r w:rsidR="00EA171E">
        <w:rPr>
          <w:rFonts w:cs="Arial"/>
        </w:rPr>
        <w:t xml:space="preserve">steht </w:t>
      </w:r>
      <w:r>
        <w:rPr>
          <w:rFonts w:cs="Arial"/>
        </w:rPr>
        <w:t xml:space="preserve">die </w:t>
      </w:r>
      <w:proofErr w:type="spellStart"/>
      <w:r w:rsidR="00890EEE" w:rsidRPr="00890EEE">
        <w:rPr>
          <w:rFonts w:cs="Arial"/>
        </w:rPr>
        <w:t>GrindTec</w:t>
      </w:r>
      <w:proofErr w:type="spellEnd"/>
      <w:r w:rsidR="00890EEE" w:rsidRPr="00890EEE">
        <w:rPr>
          <w:rFonts w:cs="Arial"/>
        </w:rPr>
        <w:t xml:space="preserve">, international führende Fachmesse für Werkzeugbearbeitung und Werkzeugschleifen, </w:t>
      </w:r>
      <w:r>
        <w:rPr>
          <w:rFonts w:cs="Arial"/>
        </w:rPr>
        <w:t>die</w:t>
      </w:r>
      <w:r w:rsidR="00890EEE" w:rsidRPr="00890EEE">
        <w:rPr>
          <w:rFonts w:cs="Arial"/>
        </w:rPr>
        <w:t xml:space="preserve"> den erfolgreichen Messeverbund </w:t>
      </w:r>
      <w:proofErr w:type="spellStart"/>
      <w:r w:rsidR="00890EEE" w:rsidRPr="00890EEE">
        <w:rPr>
          <w:rFonts w:cs="Arial"/>
        </w:rPr>
        <w:t>Intec</w:t>
      </w:r>
      <w:proofErr w:type="spellEnd"/>
      <w:r w:rsidR="00890EEE" w:rsidRPr="00890EEE">
        <w:rPr>
          <w:rFonts w:cs="Arial"/>
        </w:rPr>
        <w:t xml:space="preserve"> und Z (7. bis 10. März 2023)</w:t>
      </w:r>
      <w:r>
        <w:rPr>
          <w:rFonts w:cs="Arial"/>
        </w:rPr>
        <w:t xml:space="preserve"> erweitert. D</w:t>
      </w:r>
      <w:r>
        <w:rPr>
          <w:rFonts w:eastAsia="Times New Roman" w:cs="Arial"/>
        </w:rPr>
        <w:t>a</w:t>
      </w:r>
      <w:r w:rsidR="00C2202E">
        <w:rPr>
          <w:rFonts w:eastAsia="Times New Roman" w:cs="Arial"/>
        </w:rPr>
        <w:t xml:space="preserve">s </w:t>
      </w:r>
      <w:r w:rsidR="00890EEE" w:rsidRPr="00890EEE">
        <w:rPr>
          <w:rFonts w:cs="Arial"/>
        </w:rPr>
        <w:t xml:space="preserve">neue </w:t>
      </w:r>
      <w:proofErr w:type="spellStart"/>
      <w:r w:rsidR="00890EEE" w:rsidRPr="00890EEE">
        <w:rPr>
          <w:rFonts w:cs="Arial"/>
        </w:rPr>
        <w:t>Gamingevent</w:t>
      </w:r>
      <w:proofErr w:type="spellEnd"/>
      <w:r w:rsidR="00890EEE" w:rsidRPr="00890EEE">
        <w:rPr>
          <w:rFonts w:cs="Arial"/>
        </w:rPr>
        <w:t xml:space="preserve"> CAGGTUS Leipzig (14. bis 16. April 2023)</w:t>
      </w:r>
      <w:r w:rsidR="00C2202E">
        <w:rPr>
          <w:rFonts w:cs="Arial"/>
        </w:rPr>
        <w:t xml:space="preserve"> wird die </w:t>
      </w:r>
      <w:r w:rsidR="00890EEE" w:rsidRPr="00890EEE">
        <w:rPr>
          <w:rFonts w:cs="Arial"/>
        </w:rPr>
        <w:t xml:space="preserve">langjährige Tradition der Gaming Festivals auf der Leipziger Messe fortsetzen. </w:t>
      </w:r>
      <w:r w:rsidR="00C2202E">
        <w:rPr>
          <w:rFonts w:cs="Arial"/>
        </w:rPr>
        <w:t>Das n</w:t>
      </w:r>
      <w:r w:rsidR="00890EEE" w:rsidRPr="00890EEE">
        <w:rPr>
          <w:rFonts w:cs="Arial"/>
        </w:rPr>
        <w:t xml:space="preserve">eue, alle zwei Jahre stattfindende </w:t>
      </w:r>
      <w:proofErr w:type="spellStart"/>
      <w:r w:rsidR="00890EEE" w:rsidRPr="00890EEE">
        <w:rPr>
          <w:rFonts w:cs="Arial"/>
        </w:rPr>
        <w:t>Messeduo</w:t>
      </w:r>
      <w:proofErr w:type="spellEnd"/>
      <w:r w:rsidR="00890EEE" w:rsidRPr="00890EEE">
        <w:rPr>
          <w:rFonts w:cs="Arial"/>
        </w:rPr>
        <w:t xml:space="preserve"> aus </w:t>
      </w:r>
      <w:proofErr w:type="spellStart"/>
      <w:proofErr w:type="gramStart"/>
      <w:r w:rsidR="00890EEE" w:rsidRPr="00890EEE">
        <w:rPr>
          <w:rFonts w:cs="Arial"/>
        </w:rPr>
        <w:t>efa:ON</w:t>
      </w:r>
      <w:proofErr w:type="spellEnd"/>
      <w:proofErr w:type="gramEnd"/>
      <w:r w:rsidR="00890EEE" w:rsidRPr="00890EEE">
        <w:rPr>
          <w:rFonts w:cs="Arial"/>
        </w:rPr>
        <w:t xml:space="preserve"> und </w:t>
      </w:r>
      <w:proofErr w:type="spellStart"/>
      <w:r w:rsidR="00890EEE" w:rsidRPr="00890EEE">
        <w:rPr>
          <w:rFonts w:cs="Arial"/>
        </w:rPr>
        <w:t>netze:ON</w:t>
      </w:r>
      <w:proofErr w:type="spellEnd"/>
      <w:r w:rsidR="00890EEE" w:rsidRPr="00890EEE">
        <w:rPr>
          <w:rFonts w:cs="Arial"/>
        </w:rPr>
        <w:t xml:space="preserve"> bildet die Vielfalt der Elektrotechnik sowie elektrischer und nachhaltiger Energietechnik ab (12. bis 14. September 2023). </w:t>
      </w:r>
    </w:p>
    <w:p w:rsidR="00E8399A" w:rsidRDefault="00E8399A" w:rsidP="00AF5D0D">
      <w:pPr>
        <w:pStyle w:val="WW-VorformatierterText11"/>
        <w:jc w:val="both"/>
        <w:rPr>
          <w:rFonts w:eastAsia="Times New Roman" w:cs="Arial"/>
          <w:b/>
        </w:rPr>
      </w:pPr>
    </w:p>
    <w:p w:rsidR="00E8399A" w:rsidRDefault="004B033C" w:rsidP="00AF5D0D">
      <w:pPr>
        <w:pStyle w:val="WW-VorformatierterText11"/>
        <w:jc w:val="both"/>
        <w:rPr>
          <w:rFonts w:eastAsia="Times New Roman" w:cs="Arial"/>
        </w:rPr>
      </w:pPr>
      <w:r w:rsidRPr="004B033C">
        <w:rPr>
          <w:rFonts w:eastAsia="Times New Roman" w:cs="Arial"/>
        </w:rPr>
        <w:t>Zudem konnte die Leipziger Messe als Partner und Location für kommende Veranstaltungen überzeugen: D</w:t>
      </w:r>
      <w:r w:rsidR="00D92D18">
        <w:t xml:space="preserve">ie </w:t>
      </w:r>
      <w:r w:rsidR="00D92D18" w:rsidRPr="00D92D18">
        <w:rPr>
          <w:rFonts w:eastAsia="Times New Roman" w:cs="Arial"/>
        </w:rPr>
        <w:t xml:space="preserve">World </w:t>
      </w:r>
      <w:proofErr w:type="spellStart"/>
      <w:r w:rsidR="00D92D18" w:rsidRPr="00D92D18">
        <w:rPr>
          <w:rFonts w:eastAsia="Times New Roman" w:cs="Arial"/>
        </w:rPr>
        <w:t>of</w:t>
      </w:r>
      <w:proofErr w:type="spellEnd"/>
      <w:r w:rsidR="00D92D18" w:rsidRPr="00D92D18">
        <w:rPr>
          <w:rFonts w:eastAsia="Times New Roman" w:cs="Arial"/>
        </w:rPr>
        <w:t xml:space="preserve"> </w:t>
      </w:r>
      <w:proofErr w:type="spellStart"/>
      <w:r w:rsidR="00D92D18" w:rsidRPr="00D92D18">
        <w:rPr>
          <w:rFonts w:eastAsia="Times New Roman" w:cs="Arial"/>
        </w:rPr>
        <w:t>Fireplace</w:t>
      </w:r>
      <w:r w:rsidR="00A248FC">
        <w:rPr>
          <w:rFonts w:eastAsia="Times New Roman" w:cs="Arial"/>
        </w:rPr>
        <w:t>s</w:t>
      </w:r>
      <w:bookmarkStart w:id="1" w:name="_GoBack"/>
      <w:bookmarkEnd w:id="1"/>
      <w:proofErr w:type="spellEnd"/>
      <w:r w:rsidR="0065014C">
        <w:rPr>
          <w:rFonts w:eastAsia="Times New Roman" w:cs="Arial"/>
        </w:rPr>
        <w:t xml:space="preserve">, </w:t>
      </w:r>
      <w:r w:rsidR="00D92D18" w:rsidRPr="00D92D18">
        <w:rPr>
          <w:rFonts w:eastAsia="Times New Roman" w:cs="Arial"/>
        </w:rPr>
        <w:t>internationale Fachmesse für Feuerstätten und Wohnfühlambiente</w:t>
      </w:r>
      <w:r w:rsidR="0065014C">
        <w:rPr>
          <w:rFonts w:eastAsia="Times New Roman" w:cs="Arial"/>
        </w:rPr>
        <w:t>, findet</w:t>
      </w:r>
      <w:r w:rsidR="0065014C" w:rsidRPr="0065014C">
        <w:rPr>
          <w:rFonts w:eastAsia="Times New Roman" w:cs="Arial"/>
        </w:rPr>
        <w:t xml:space="preserve"> e</w:t>
      </w:r>
      <w:r w:rsidR="0065014C">
        <w:rPr>
          <w:rFonts w:eastAsia="Times New Roman" w:cs="Arial"/>
        </w:rPr>
        <w:t xml:space="preserve">rstmals </w:t>
      </w:r>
      <w:r w:rsidR="0065014C" w:rsidRPr="0065014C">
        <w:rPr>
          <w:rFonts w:eastAsia="Times New Roman" w:cs="Arial"/>
        </w:rPr>
        <w:t>17. bis 19. April 2023</w:t>
      </w:r>
      <w:r w:rsidR="0065014C">
        <w:rPr>
          <w:rFonts w:eastAsia="Times New Roman" w:cs="Arial"/>
        </w:rPr>
        <w:t xml:space="preserve"> in Leipzig statt, d</w:t>
      </w:r>
      <w:r w:rsidRPr="004B033C">
        <w:rPr>
          <w:rFonts w:eastAsia="Times New Roman" w:cs="Arial"/>
        </w:rPr>
        <w:t>as Weltverkehrsforum ITF</w:t>
      </w:r>
      <w:r w:rsidR="0065014C">
        <w:rPr>
          <w:rFonts w:eastAsia="Times New Roman" w:cs="Arial"/>
        </w:rPr>
        <w:t xml:space="preserve"> (</w:t>
      </w:r>
      <w:r w:rsidR="00EA171E">
        <w:t>24. bis 26. Mai 2023</w:t>
      </w:r>
      <w:r w:rsidR="0065014C">
        <w:t>)</w:t>
      </w:r>
      <w:r w:rsidR="00EA171E">
        <w:t xml:space="preserve"> </w:t>
      </w:r>
      <w:r w:rsidR="00314160">
        <w:t>wird bis 2027</w:t>
      </w:r>
      <w:r w:rsidRPr="004B033C">
        <w:rPr>
          <w:rFonts w:eastAsia="Times New Roman" w:cs="Arial"/>
        </w:rPr>
        <w:t xml:space="preserve"> dem Standort </w:t>
      </w:r>
      <w:r w:rsidRPr="004B033C">
        <w:rPr>
          <w:rFonts w:eastAsia="Times New Roman" w:cs="Arial"/>
        </w:rPr>
        <w:lastRenderedPageBreak/>
        <w:t>Leipzig treu</w:t>
      </w:r>
      <w:r w:rsidR="00314160">
        <w:rPr>
          <w:rFonts w:eastAsia="Times New Roman" w:cs="Arial"/>
        </w:rPr>
        <w:t xml:space="preserve"> bleiben</w:t>
      </w:r>
      <w:r w:rsidRPr="004B033C">
        <w:rPr>
          <w:rFonts w:eastAsia="Times New Roman" w:cs="Arial"/>
        </w:rPr>
        <w:t>. Vom 9. bis 12. Mai 2023 findet der Weltradgipfel Velo-city im CCL statt</w:t>
      </w:r>
      <w:r w:rsidR="00C2202E">
        <w:rPr>
          <w:rFonts w:eastAsia="Times New Roman" w:cs="Arial"/>
        </w:rPr>
        <w:t xml:space="preserve">. </w:t>
      </w:r>
      <w:r w:rsidRPr="004B033C">
        <w:rPr>
          <w:rFonts w:eastAsia="Times New Roman" w:cs="Arial"/>
        </w:rPr>
        <w:t xml:space="preserve">2024 wird die Leipziger Messe Standort des International Broadcast </w:t>
      </w:r>
      <w:proofErr w:type="spellStart"/>
      <w:r w:rsidRPr="004B033C">
        <w:rPr>
          <w:rFonts w:eastAsia="Times New Roman" w:cs="Arial"/>
        </w:rPr>
        <w:t>Centre</w:t>
      </w:r>
      <w:proofErr w:type="spellEnd"/>
      <w:r w:rsidRPr="004B033C">
        <w:rPr>
          <w:rFonts w:eastAsia="Times New Roman" w:cs="Arial"/>
        </w:rPr>
        <w:t xml:space="preserve"> (Medienzentrum) für die UEFA EURO</w:t>
      </w:r>
      <w:r w:rsidR="00C2202E">
        <w:rPr>
          <w:rFonts w:eastAsia="Times New Roman" w:cs="Arial"/>
        </w:rPr>
        <w:t xml:space="preserve"> 2024</w:t>
      </w:r>
      <w:r w:rsidRPr="004B033C">
        <w:rPr>
          <w:rFonts w:eastAsia="Times New Roman" w:cs="Arial"/>
        </w:rPr>
        <w:t>.</w:t>
      </w:r>
    </w:p>
    <w:p w:rsidR="001706DB" w:rsidRDefault="001706DB" w:rsidP="001706DB">
      <w:pPr>
        <w:rPr>
          <w:rFonts w:cs="Arial"/>
          <w:bCs/>
        </w:rPr>
      </w:pPr>
    </w:p>
    <w:p w:rsidR="001706DB" w:rsidRDefault="001706DB" w:rsidP="001706DB">
      <w:pPr>
        <w:pStyle w:val="WW-VorformatierterText11"/>
        <w:jc w:val="both"/>
        <w:rPr>
          <w:rFonts w:eastAsia="Times New Roman" w:cs="Arial"/>
        </w:rPr>
      </w:pPr>
    </w:p>
    <w:p w:rsidR="001706DB" w:rsidRDefault="001706DB" w:rsidP="001706DB">
      <w:pPr>
        <w:pStyle w:val="WW-VorformatierterText11"/>
        <w:jc w:val="both"/>
        <w:rPr>
          <w:rFonts w:eastAsia="Times New Roman" w:cs="Arial"/>
        </w:rPr>
      </w:pPr>
    </w:p>
    <w:p w:rsidR="001706DB" w:rsidRPr="00AF5D0D" w:rsidRDefault="001706DB" w:rsidP="001706DB">
      <w:pPr>
        <w:pStyle w:val="WW-VorformatierterText11"/>
        <w:jc w:val="both"/>
        <w:rPr>
          <w:rFonts w:eastAsia="Times New Roman" w:cs="Arial"/>
          <w:b/>
        </w:rPr>
      </w:pPr>
      <w:r w:rsidRPr="00AF5D0D">
        <w:rPr>
          <w:rFonts w:eastAsia="Times New Roman" w:cs="Arial"/>
          <w:b/>
        </w:rPr>
        <w:t>Über die Leipziger Messe</w:t>
      </w:r>
    </w:p>
    <w:p w:rsidR="001706DB" w:rsidRDefault="001706DB" w:rsidP="001706DB">
      <w:pPr>
        <w:pStyle w:val="WW-VorformatierterText11"/>
        <w:jc w:val="both"/>
        <w:rPr>
          <w:rFonts w:eastAsia="Times New Roman" w:cs="Arial"/>
        </w:rPr>
      </w:pPr>
      <w:r w:rsidRPr="00AF5D0D">
        <w:rPr>
          <w:rFonts w:eastAsia="Times New Roman" w:cs="Arial"/>
        </w:rPr>
        <w:t xml:space="preserve">Die Leipziger Messe gehört zu den zehn führenden deutschen Messegesellschaften und den Top 50 weltweit. Sie führt Veranstaltungen in Leipzig und an verschiedenen Standorten im In- und Ausland durch. Mit den fünf Tochtergesellschaften und dem </w:t>
      </w:r>
      <w:proofErr w:type="spellStart"/>
      <w:r w:rsidRPr="00AF5D0D">
        <w:rPr>
          <w:rFonts w:eastAsia="Times New Roman" w:cs="Arial"/>
        </w:rPr>
        <w:t>Congress</w:t>
      </w:r>
      <w:proofErr w:type="spellEnd"/>
      <w:r w:rsidRPr="00AF5D0D">
        <w:rPr>
          <w:rFonts w:eastAsia="Times New Roman" w:cs="Arial"/>
        </w:rPr>
        <w:t xml:space="preserve"> Center Leipzig (CCL) </w:t>
      </w:r>
      <w:r>
        <w:rPr>
          <w:rFonts w:eastAsia="Times New Roman" w:cs="Arial"/>
        </w:rPr>
        <w:t xml:space="preserve">und der KONGRESSHALLE am Zoo Leipzig </w:t>
      </w:r>
      <w:r w:rsidRPr="00AF5D0D">
        <w:rPr>
          <w:rFonts w:eastAsia="Times New Roman" w:cs="Arial"/>
        </w:rPr>
        <w:t xml:space="preserve">bildet die Leipziger Messe als umfassender Dienstleister die gesamte Kette des Veranstaltungsgeschäfts ab. Dank dieses Angebots kürten Kunden und Besucher die Leipziger Messe – zum </w:t>
      </w:r>
      <w:r w:rsidR="00576984">
        <w:rPr>
          <w:rFonts w:eastAsia="Times New Roman" w:cs="Arial"/>
        </w:rPr>
        <w:t>neunten</w:t>
      </w:r>
      <w:r w:rsidRPr="00AF5D0D">
        <w:rPr>
          <w:rFonts w:eastAsia="Times New Roman" w:cs="Arial"/>
        </w:rPr>
        <w:t xml:space="preserve"> Mal in Folge – 202</w:t>
      </w:r>
      <w:r w:rsidR="00576984">
        <w:rPr>
          <w:rFonts w:eastAsia="Times New Roman" w:cs="Arial"/>
        </w:rPr>
        <w:t>2</w:t>
      </w:r>
      <w:r w:rsidRPr="00AF5D0D">
        <w:rPr>
          <w:rFonts w:eastAsia="Times New Roman" w:cs="Arial"/>
        </w:rPr>
        <w:t xml:space="preserve"> zum Service-Champion der Messebranche in Deutschlands größtem Service-Ranking. Der Messeplatz Leipzig umfasst eine Ausstellungsfläche von 111.900 m² und ein Freigelände von 70.000 m². Als erste deutsche Messegesellschaft wurde Leipzig </w:t>
      </w:r>
      <w:r>
        <w:rPr>
          <w:rFonts w:eastAsia="Times New Roman" w:cs="Arial"/>
        </w:rPr>
        <w:t xml:space="preserve">bereits 2009 </w:t>
      </w:r>
      <w:r w:rsidRPr="00AF5D0D">
        <w:rPr>
          <w:rFonts w:eastAsia="Times New Roman" w:cs="Arial"/>
        </w:rPr>
        <w:t xml:space="preserve">nach Green Globe Standards zertifiziert. Ein Leitmotiv des unternehmerischen Handelns der Leipziger Messe ist die Nachhaltigkeit. </w:t>
      </w:r>
    </w:p>
    <w:p w:rsidR="00CB36B4" w:rsidRDefault="00CB36B4" w:rsidP="00AF5D0D">
      <w:pPr>
        <w:pStyle w:val="WW-VorformatierterText11"/>
        <w:jc w:val="both"/>
        <w:rPr>
          <w:rFonts w:eastAsia="Times New Roman" w:cs="Arial"/>
        </w:rPr>
      </w:pPr>
    </w:p>
    <w:p w:rsidR="001706DB" w:rsidRDefault="001706DB" w:rsidP="00AF5D0D">
      <w:pPr>
        <w:pStyle w:val="WW-VorformatierterText11"/>
        <w:jc w:val="both"/>
        <w:rPr>
          <w:rFonts w:eastAsia="Times New Roman" w:cs="Arial"/>
        </w:rPr>
      </w:pP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/>
          <w:bCs w:val="0"/>
          <w:szCs w:val="22"/>
        </w:rPr>
      </w:pPr>
      <w:r w:rsidRPr="003A1C6B">
        <w:rPr>
          <w:rFonts w:eastAsia="Times New Roman" w:cs="Arial"/>
          <w:b/>
          <w:bCs w:val="0"/>
          <w:szCs w:val="22"/>
        </w:rPr>
        <w:t>Ansprechpartner für die Medien</w:t>
      </w: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Cs w:val="22"/>
        </w:rPr>
      </w:pPr>
      <w:r w:rsidRPr="003A1C6B">
        <w:rPr>
          <w:rFonts w:eastAsia="Times New Roman" w:cs="Arial"/>
          <w:bCs w:val="0"/>
          <w:szCs w:val="22"/>
        </w:rPr>
        <w:t>Dr. Andreas Knaut</w:t>
      </w: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Cs w:val="22"/>
        </w:rPr>
      </w:pPr>
      <w:r w:rsidRPr="003A1C6B">
        <w:rPr>
          <w:rFonts w:eastAsia="Times New Roman" w:cs="Arial"/>
          <w:bCs w:val="0"/>
          <w:szCs w:val="22"/>
        </w:rPr>
        <w:t>Unternehmenssprecher/Bereichsleiter Kommunikation</w:t>
      </w: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Cs w:val="22"/>
        </w:rPr>
      </w:pPr>
      <w:r w:rsidRPr="003A1C6B">
        <w:rPr>
          <w:rFonts w:eastAsia="Times New Roman" w:cs="Arial"/>
          <w:bCs w:val="0"/>
          <w:szCs w:val="22"/>
        </w:rPr>
        <w:t>Telefon (0341) 678 6501</w:t>
      </w:r>
    </w:p>
    <w:p w:rsidR="00621878" w:rsidRPr="003A1C6B" w:rsidRDefault="00621878" w:rsidP="00621878">
      <w:pPr>
        <w:pStyle w:val="WW-VorformatierterText11"/>
        <w:widowControl/>
        <w:suppressAutoHyphens w:val="0"/>
        <w:jc w:val="both"/>
        <w:rPr>
          <w:rFonts w:eastAsia="Times New Roman" w:cs="Arial"/>
          <w:bCs w:val="0"/>
          <w:szCs w:val="22"/>
        </w:rPr>
      </w:pPr>
      <w:r w:rsidRPr="003A1C6B">
        <w:rPr>
          <w:rFonts w:eastAsia="Times New Roman" w:cs="Arial"/>
          <w:bCs w:val="0"/>
          <w:szCs w:val="22"/>
        </w:rPr>
        <w:t xml:space="preserve">E-Mail </w:t>
      </w:r>
      <w:hyperlink r:id="rId9" w:history="1">
        <w:r w:rsidRPr="003A1C6B">
          <w:rPr>
            <w:rStyle w:val="Hyperlink"/>
            <w:rFonts w:eastAsia="Times New Roman" w:cs="Arial"/>
            <w:bCs w:val="0"/>
            <w:color w:val="auto"/>
            <w:szCs w:val="22"/>
            <w:u w:val="none"/>
          </w:rPr>
          <w:t>a.knaut@leipziger-messe.de</w:t>
        </w:r>
      </w:hyperlink>
    </w:p>
    <w:p w:rsidR="00621878" w:rsidRPr="003A1C6B" w:rsidRDefault="00621878" w:rsidP="00621878">
      <w:pPr>
        <w:spacing w:line="276" w:lineRule="auto"/>
        <w:rPr>
          <w:rFonts w:eastAsia="DengXian" w:cs="Arial"/>
          <w:b/>
          <w:szCs w:val="22"/>
        </w:rPr>
      </w:pPr>
    </w:p>
    <w:p w:rsidR="00621878" w:rsidRPr="003A1C6B" w:rsidRDefault="00621878" w:rsidP="00621878">
      <w:pPr>
        <w:spacing w:line="276" w:lineRule="auto"/>
        <w:rPr>
          <w:rFonts w:eastAsia="DengXian" w:cs="Arial"/>
          <w:szCs w:val="22"/>
          <w:u w:val="single"/>
        </w:rPr>
      </w:pPr>
      <w:r w:rsidRPr="003A1C6B">
        <w:rPr>
          <w:rFonts w:eastAsia="DengXian" w:cs="Arial"/>
          <w:b/>
          <w:szCs w:val="22"/>
        </w:rPr>
        <w:t>Die Leipziger Messe im Internet:</w:t>
      </w:r>
      <w:r w:rsidRPr="003A1C6B">
        <w:rPr>
          <w:rFonts w:eastAsia="DengXian" w:cs="Arial"/>
          <w:b/>
          <w:szCs w:val="22"/>
        </w:rPr>
        <w:br/>
      </w:r>
      <w:hyperlink r:id="rId10" w:history="1">
        <w:r w:rsidRPr="003A1C6B">
          <w:rPr>
            <w:rFonts w:eastAsia="DengXian" w:cs="Arial"/>
            <w:color w:val="0000FF"/>
            <w:szCs w:val="22"/>
            <w:u w:val="single"/>
          </w:rPr>
          <w:t>www.leipziger-messe.de</w:t>
        </w:r>
      </w:hyperlink>
    </w:p>
    <w:p w:rsidR="00621878" w:rsidRPr="003A1C6B" w:rsidRDefault="00621878" w:rsidP="00621878">
      <w:pPr>
        <w:spacing w:line="276" w:lineRule="auto"/>
        <w:jc w:val="both"/>
        <w:rPr>
          <w:rFonts w:eastAsia="DengXian" w:cs="Arial"/>
          <w:szCs w:val="22"/>
        </w:rPr>
      </w:pPr>
    </w:p>
    <w:p w:rsidR="00621878" w:rsidRPr="003A1C6B" w:rsidRDefault="00621878" w:rsidP="00621878">
      <w:pPr>
        <w:spacing w:after="120" w:line="276" w:lineRule="auto"/>
        <w:rPr>
          <w:rFonts w:cs="Arial"/>
          <w:b/>
          <w:szCs w:val="22"/>
        </w:rPr>
      </w:pPr>
      <w:r w:rsidRPr="003A1C6B">
        <w:rPr>
          <w:rFonts w:cs="Arial"/>
          <w:b/>
          <w:szCs w:val="22"/>
        </w:rPr>
        <w:t>Leipziger Messe im Social Web:</w:t>
      </w:r>
    </w:p>
    <w:p w:rsidR="00621878" w:rsidRPr="003A1C6B" w:rsidRDefault="0061619B" w:rsidP="00621878">
      <w:pPr>
        <w:spacing w:after="120" w:line="276" w:lineRule="auto"/>
        <w:rPr>
          <w:rFonts w:cs="Arial"/>
          <w:color w:val="0000FF"/>
          <w:szCs w:val="22"/>
          <w:u w:val="single"/>
        </w:rPr>
      </w:pPr>
      <w:hyperlink r:id="rId11" w:history="1">
        <w:r w:rsidR="00621878" w:rsidRPr="003A1C6B">
          <w:rPr>
            <w:rFonts w:cs="Arial"/>
            <w:color w:val="0000FF"/>
            <w:szCs w:val="22"/>
            <w:u w:val="single"/>
          </w:rPr>
          <w:t>http://www.facebook.com/leipzigermesse</w:t>
        </w:r>
      </w:hyperlink>
    </w:p>
    <w:p w:rsidR="00621878" w:rsidRPr="003A1C6B" w:rsidRDefault="0061619B" w:rsidP="00621878">
      <w:pPr>
        <w:spacing w:after="120" w:line="276" w:lineRule="auto"/>
        <w:rPr>
          <w:rFonts w:cs="Arial"/>
          <w:color w:val="0000FF"/>
          <w:szCs w:val="22"/>
          <w:u w:val="single"/>
        </w:rPr>
      </w:pPr>
      <w:hyperlink r:id="rId12" w:history="1">
        <w:r w:rsidR="00621878" w:rsidRPr="003A1C6B">
          <w:rPr>
            <w:rFonts w:cs="Arial"/>
            <w:color w:val="0000FF"/>
            <w:szCs w:val="22"/>
            <w:u w:val="single"/>
          </w:rPr>
          <w:t>http://twitter.com/leipzigermesse</w:t>
        </w:r>
      </w:hyperlink>
    </w:p>
    <w:p w:rsidR="004D104A" w:rsidRPr="0010381A" w:rsidRDefault="0061619B" w:rsidP="0010381A">
      <w:pPr>
        <w:spacing w:after="120" w:line="276" w:lineRule="auto"/>
        <w:rPr>
          <w:rFonts w:cs="Arial"/>
          <w:color w:val="0000FF"/>
          <w:szCs w:val="22"/>
          <w:u w:val="single"/>
        </w:rPr>
      </w:pPr>
      <w:hyperlink r:id="rId13" w:history="1">
        <w:r w:rsidR="00FB125F" w:rsidRPr="003A1C6B">
          <w:rPr>
            <w:rStyle w:val="Hyperlink"/>
            <w:rFonts w:cs="Arial"/>
            <w:szCs w:val="22"/>
          </w:rPr>
          <w:t>https://www.instagram.com/leipzigermesse/</w:t>
        </w:r>
      </w:hyperlink>
    </w:p>
    <w:p w:rsidR="004D104A" w:rsidRDefault="004D104A" w:rsidP="00BF0027">
      <w:pPr>
        <w:pStyle w:val="Listenabsatz"/>
        <w:spacing w:after="120" w:line="276" w:lineRule="auto"/>
        <w:rPr>
          <w:rFonts w:cs="Arial"/>
          <w:szCs w:val="22"/>
        </w:rPr>
      </w:pPr>
    </w:p>
    <w:p w:rsidR="004D104A" w:rsidRDefault="004D104A" w:rsidP="00BF0027">
      <w:pPr>
        <w:pStyle w:val="Listenabsatz"/>
        <w:spacing w:after="120" w:line="276" w:lineRule="auto"/>
        <w:rPr>
          <w:rFonts w:cs="Arial"/>
          <w:szCs w:val="22"/>
        </w:rPr>
      </w:pPr>
    </w:p>
    <w:p w:rsidR="00FF5254" w:rsidRPr="00953A97" w:rsidRDefault="00FF5254">
      <w:pPr>
        <w:spacing w:after="120" w:line="276" w:lineRule="auto"/>
        <w:rPr>
          <w:rFonts w:cs="Arial"/>
          <w:szCs w:val="22"/>
        </w:rPr>
      </w:pPr>
    </w:p>
    <w:sectPr w:rsidR="00FF5254" w:rsidRPr="00953A97">
      <w:headerReference w:type="default" r:id="rId14"/>
      <w:headerReference w:type="first" r:id="rId15"/>
      <w:footerReference w:type="first" r:id="rId16"/>
      <w:pgSz w:w="11906" w:h="16838" w:code="9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9B" w:rsidRDefault="0061619B">
      <w:r>
        <w:separator/>
      </w:r>
    </w:p>
  </w:endnote>
  <w:endnote w:type="continuationSeparator" w:id="0">
    <w:p w:rsidR="0061619B" w:rsidRDefault="0061619B">
      <w:r>
        <w:continuationSeparator/>
      </w:r>
    </w:p>
  </w:endnote>
  <w:endnote w:type="continuationNotice" w:id="1">
    <w:p w:rsidR="0061619B" w:rsidRDefault="00616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DD7" w:rsidRDefault="00C95DD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3AF029" wp14:editId="531C2FA2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DD7" w:rsidRPr="008B70A6" w:rsidRDefault="00C95DD7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AF02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:rsidR="00C95DD7" w:rsidRPr="008B70A6" w:rsidRDefault="00C95DD7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9B" w:rsidRDefault="0061619B">
      <w:r>
        <w:separator/>
      </w:r>
    </w:p>
  </w:footnote>
  <w:footnote w:type="continuationSeparator" w:id="0">
    <w:p w:rsidR="0061619B" w:rsidRDefault="0061619B">
      <w:r>
        <w:continuationSeparator/>
      </w:r>
    </w:p>
  </w:footnote>
  <w:footnote w:type="continuationNotice" w:id="1">
    <w:p w:rsidR="0061619B" w:rsidRDefault="006161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DD7" w:rsidRDefault="00C95DD7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B784A7" wp14:editId="0368B8A3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DD7" w:rsidRDefault="00C95DD7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784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:rsidR="00C95DD7" w:rsidRDefault="00C95DD7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DD7" w:rsidRDefault="00C95DD7">
    <w:pPr>
      <w:pStyle w:val="Kopf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800101" wp14:editId="40B3819E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0C6">
      <w:rPr>
        <w:noProof/>
      </w:rPr>
      <w:drawing>
        <wp:anchor distT="0" distB="0" distL="114300" distR="114300" simplePos="0" relativeHeight="251658242" behindDoc="0" locked="0" layoutInCell="1" allowOverlap="1" wp14:anchorId="418066B6" wp14:editId="75F12590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A34B9"/>
    <w:multiLevelType w:val="hybridMultilevel"/>
    <w:tmpl w:val="2F82DCD6"/>
    <w:lvl w:ilvl="0" w:tplc="137CF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2935"/>
    <w:multiLevelType w:val="hybridMultilevel"/>
    <w:tmpl w:val="0E1824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EF"/>
    <w:rsid w:val="0000258A"/>
    <w:rsid w:val="00004112"/>
    <w:rsid w:val="00015D4D"/>
    <w:rsid w:val="000279F1"/>
    <w:rsid w:val="00030297"/>
    <w:rsid w:val="000311C4"/>
    <w:rsid w:val="00032653"/>
    <w:rsid w:val="00032E65"/>
    <w:rsid w:val="0003554F"/>
    <w:rsid w:val="000442D9"/>
    <w:rsid w:val="00053708"/>
    <w:rsid w:val="000539CA"/>
    <w:rsid w:val="0007523E"/>
    <w:rsid w:val="0007693F"/>
    <w:rsid w:val="00077C9B"/>
    <w:rsid w:val="00086764"/>
    <w:rsid w:val="00086772"/>
    <w:rsid w:val="0009495C"/>
    <w:rsid w:val="000A7EED"/>
    <w:rsid w:val="000B1228"/>
    <w:rsid w:val="000B2F95"/>
    <w:rsid w:val="000B575C"/>
    <w:rsid w:val="000C42FA"/>
    <w:rsid w:val="000D58FC"/>
    <w:rsid w:val="000E06ED"/>
    <w:rsid w:val="000E4BF6"/>
    <w:rsid w:val="000E7907"/>
    <w:rsid w:val="000F20D2"/>
    <w:rsid w:val="000F27B7"/>
    <w:rsid w:val="000F322E"/>
    <w:rsid w:val="000F3251"/>
    <w:rsid w:val="000F453B"/>
    <w:rsid w:val="001018F9"/>
    <w:rsid w:val="00101A15"/>
    <w:rsid w:val="0010381A"/>
    <w:rsid w:val="00105B17"/>
    <w:rsid w:val="00107031"/>
    <w:rsid w:val="00107469"/>
    <w:rsid w:val="00112ACB"/>
    <w:rsid w:val="00115220"/>
    <w:rsid w:val="0011579D"/>
    <w:rsid w:val="00120CA9"/>
    <w:rsid w:val="00121053"/>
    <w:rsid w:val="00122C25"/>
    <w:rsid w:val="0012758F"/>
    <w:rsid w:val="0012796D"/>
    <w:rsid w:val="00131D5F"/>
    <w:rsid w:val="00132801"/>
    <w:rsid w:val="00133B25"/>
    <w:rsid w:val="0013584F"/>
    <w:rsid w:val="001460DB"/>
    <w:rsid w:val="00151D70"/>
    <w:rsid w:val="00155CE2"/>
    <w:rsid w:val="0016192C"/>
    <w:rsid w:val="00162F82"/>
    <w:rsid w:val="00166918"/>
    <w:rsid w:val="001706DB"/>
    <w:rsid w:val="00174A3A"/>
    <w:rsid w:val="00177E1C"/>
    <w:rsid w:val="001928C6"/>
    <w:rsid w:val="001A13D6"/>
    <w:rsid w:val="001A27FB"/>
    <w:rsid w:val="001A36FB"/>
    <w:rsid w:val="001A59A4"/>
    <w:rsid w:val="001A6F5F"/>
    <w:rsid w:val="001B3473"/>
    <w:rsid w:val="001B3533"/>
    <w:rsid w:val="001B7727"/>
    <w:rsid w:val="001C0C39"/>
    <w:rsid w:val="001C6AB1"/>
    <w:rsid w:val="001C7E45"/>
    <w:rsid w:val="001D2605"/>
    <w:rsid w:val="001D6597"/>
    <w:rsid w:val="001D6E64"/>
    <w:rsid w:val="001E2BAE"/>
    <w:rsid w:val="001E5405"/>
    <w:rsid w:val="001E6C66"/>
    <w:rsid w:val="001F0524"/>
    <w:rsid w:val="001F1C05"/>
    <w:rsid w:val="00215EEB"/>
    <w:rsid w:val="002162E8"/>
    <w:rsid w:val="00216C50"/>
    <w:rsid w:val="002232DC"/>
    <w:rsid w:val="00232C01"/>
    <w:rsid w:val="00232CDC"/>
    <w:rsid w:val="00236793"/>
    <w:rsid w:val="002420A5"/>
    <w:rsid w:val="00242701"/>
    <w:rsid w:val="00244A31"/>
    <w:rsid w:val="00250898"/>
    <w:rsid w:val="00250C0E"/>
    <w:rsid w:val="0025175E"/>
    <w:rsid w:val="0026636A"/>
    <w:rsid w:val="002708F5"/>
    <w:rsid w:val="00273AF1"/>
    <w:rsid w:val="00276178"/>
    <w:rsid w:val="00277BDD"/>
    <w:rsid w:val="00280A57"/>
    <w:rsid w:val="00280ADA"/>
    <w:rsid w:val="00284B0A"/>
    <w:rsid w:val="002868ED"/>
    <w:rsid w:val="00287D7C"/>
    <w:rsid w:val="00290214"/>
    <w:rsid w:val="002924D4"/>
    <w:rsid w:val="0029315D"/>
    <w:rsid w:val="0029399A"/>
    <w:rsid w:val="00294D93"/>
    <w:rsid w:val="002A1488"/>
    <w:rsid w:val="002A3572"/>
    <w:rsid w:val="002B1A7D"/>
    <w:rsid w:val="002C07B7"/>
    <w:rsid w:val="002C6FA8"/>
    <w:rsid w:val="002D05B6"/>
    <w:rsid w:val="002D0FBF"/>
    <w:rsid w:val="002D10AF"/>
    <w:rsid w:val="002D5C0A"/>
    <w:rsid w:val="002E0B92"/>
    <w:rsid w:val="002E0BFE"/>
    <w:rsid w:val="002E3F3E"/>
    <w:rsid w:val="002E5535"/>
    <w:rsid w:val="003010DA"/>
    <w:rsid w:val="003026A4"/>
    <w:rsid w:val="00303EAD"/>
    <w:rsid w:val="0030496A"/>
    <w:rsid w:val="00307D08"/>
    <w:rsid w:val="00313CBE"/>
    <w:rsid w:val="00314020"/>
    <w:rsid w:val="00314160"/>
    <w:rsid w:val="00316336"/>
    <w:rsid w:val="0031775E"/>
    <w:rsid w:val="00322981"/>
    <w:rsid w:val="0032403A"/>
    <w:rsid w:val="00326C06"/>
    <w:rsid w:val="0033013D"/>
    <w:rsid w:val="0033391D"/>
    <w:rsid w:val="00334981"/>
    <w:rsid w:val="003364BA"/>
    <w:rsid w:val="00336697"/>
    <w:rsid w:val="00336A1F"/>
    <w:rsid w:val="00342F39"/>
    <w:rsid w:val="00343552"/>
    <w:rsid w:val="00343FB5"/>
    <w:rsid w:val="003459E1"/>
    <w:rsid w:val="00354C41"/>
    <w:rsid w:val="00356316"/>
    <w:rsid w:val="00362491"/>
    <w:rsid w:val="00365002"/>
    <w:rsid w:val="0036520A"/>
    <w:rsid w:val="0037220C"/>
    <w:rsid w:val="0037335E"/>
    <w:rsid w:val="00381AB4"/>
    <w:rsid w:val="00383E94"/>
    <w:rsid w:val="0039050D"/>
    <w:rsid w:val="00391671"/>
    <w:rsid w:val="003A1C6B"/>
    <w:rsid w:val="003A409B"/>
    <w:rsid w:val="003A5282"/>
    <w:rsid w:val="003A77CB"/>
    <w:rsid w:val="003A7DBF"/>
    <w:rsid w:val="003B4D80"/>
    <w:rsid w:val="003D1660"/>
    <w:rsid w:val="003D3C93"/>
    <w:rsid w:val="003D44EA"/>
    <w:rsid w:val="003D5C52"/>
    <w:rsid w:val="003D6338"/>
    <w:rsid w:val="003D6969"/>
    <w:rsid w:val="003E2D5F"/>
    <w:rsid w:val="00402099"/>
    <w:rsid w:val="00404D19"/>
    <w:rsid w:val="0040721C"/>
    <w:rsid w:val="004074E0"/>
    <w:rsid w:val="00407CC8"/>
    <w:rsid w:val="00410589"/>
    <w:rsid w:val="0041059F"/>
    <w:rsid w:val="00416A91"/>
    <w:rsid w:val="00421A58"/>
    <w:rsid w:val="00427D2E"/>
    <w:rsid w:val="0043084D"/>
    <w:rsid w:val="004309C1"/>
    <w:rsid w:val="00444DD2"/>
    <w:rsid w:val="00450434"/>
    <w:rsid w:val="0045234A"/>
    <w:rsid w:val="004629F1"/>
    <w:rsid w:val="00464C52"/>
    <w:rsid w:val="004652CF"/>
    <w:rsid w:val="00466015"/>
    <w:rsid w:val="0047274B"/>
    <w:rsid w:val="004733DB"/>
    <w:rsid w:val="00481220"/>
    <w:rsid w:val="00486434"/>
    <w:rsid w:val="00487749"/>
    <w:rsid w:val="004932F5"/>
    <w:rsid w:val="004A5650"/>
    <w:rsid w:val="004A727B"/>
    <w:rsid w:val="004B033C"/>
    <w:rsid w:val="004B079A"/>
    <w:rsid w:val="004B4511"/>
    <w:rsid w:val="004C2435"/>
    <w:rsid w:val="004C39B7"/>
    <w:rsid w:val="004C640E"/>
    <w:rsid w:val="004D104A"/>
    <w:rsid w:val="004D1BCD"/>
    <w:rsid w:val="004D46AF"/>
    <w:rsid w:val="004D5368"/>
    <w:rsid w:val="004E176C"/>
    <w:rsid w:val="004E590D"/>
    <w:rsid w:val="004F0DBD"/>
    <w:rsid w:val="004F6360"/>
    <w:rsid w:val="00513E96"/>
    <w:rsid w:val="0051424C"/>
    <w:rsid w:val="00522C5F"/>
    <w:rsid w:val="00531A51"/>
    <w:rsid w:val="00535279"/>
    <w:rsid w:val="00536B0F"/>
    <w:rsid w:val="00541229"/>
    <w:rsid w:val="00552E03"/>
    <w:rsid w:val="00556FA4"/>
    <w:rsid w:val="0056196C"/>
    <w:rsid w:val="00562C8E"/>
    <w:rsid w:val="00566AB4"/>
    <w:rsid w:val="005676C4"/>
    <w:rsid w:val="005679F4"/>
    <w:rsid w:val="00576984"/>
    <w:rsid w:val="00584989"/>
    <w:rsid w:val="0058508C"/>
    <w:rsid w:val="0059006B"/>
    <w:rsid w:val="0059199B"/>
    <w:rsid w:val="00592970"/>
    <w:rsid w:val="00593BB0"/>
    <w:rsid w:val="00597EB5"/>
    <w:rsid w:val="005A0DD2"/>
    <w:rsid w:val="005A0F94"/>
    <w:rsid w:val="005A3AF7"/>
    <w:rsid w:val="005A716F"/>
    <w:rsid w:val="005B03B4"/>
    <w:rsid w:val="005B38E9"/>
    <w:rsid w:val="005B5EB0"/>
    <w:rsid w:val="005C28F1"/>
    <w:rsid w:val="005C42AD"/>
    <w:rsid w:val="005C4890"/>
    <w:rsid w:val="005D0323"/>
    <w:rsid w:val="005D0356"/>
    <w:rsid w:val="005D45AA"/>
    <w:rsid w:val="005E271C"/>
    <w:rsid w:val="005E4A79"/>
    <w:rsid w:val="005E56AA"/>
    <w:rsid w:val="005F43B6"/>
    <w:rsid w:val="005F563B"/>
    <w:rsid w:val="005F569E"/>
    <w:rsid w:val="00602269"/>
    <w:rsid w:val="0061480C"/>
    <w:rsid w:val="00614900"/>
    <w:rsid w:val="00615189"/>
    <w:rsid w:val="0061619B"/>
    <w:rsid w:val="00620F96"/>
    <w:rsid w:val="00621878"/>
    <w:rsid w:val="00623483"/>
    <w:rsid w:val="0063392C"/>
    <w:rsid w:val="006367E1"/>
    <w:rsid w:val="0064002C"/>
    <w:rsid w:val="00641CDB"/>
    <w:rsid w:val="0065014C"/>
    <w:rsid w:val="0066113B"/>
    <w:rsid w:val="00671AB8"/>
    <w:rsid w:val="00674BDB"/>
    <w:rsid w:val="00677AF5"/>
    <w:rsid w:val="00691BF0"/>
    <w:rsid w:val="00694DA9"/>
    <w:rsid w:val="006A57B2"/>
    <w:rsid w:val="006B066E"/>
    <w:rsid w:val="006B1B0A"/>
    <w:rsid w:val="006B3191"/>
    <w:rsid w:val="006B6134"/>
    <w:rsid w:val="006D0D16"/>
    <w:rsid w:val="006D27D2"/>
    <w:rsid w:val="006E13B3"/>
    <w:rsid w:val="006E1EDE"/>
    <w:rsid w:val="006F3E57"/>
    <w:rsid w:val="006F5459"/>
    <w:rsid w:val="006F67A7"/>
    <w:rsid w:val="00701021"/>
    <w:rsid w:val="00704E0A"/>
    <w:rsid w:val="00704E84"/>
    <w:rsid w:val="00714DB3"/>
    <w:rsid w:val="0071506A"/>
    <w:rsid w:val="00716F60"/>
    <w:rsid w:val="00720DB5"/>
    <w:rsid w:val="00722E67"/>
    <w:rsid w:val="00724F33"/>
    <w:rsid w:val="00731BDD"/>
    <w:rsid w:val="007328FA"/>
    <w:rsid w:val="00735083"/>
    <w:rsid w:val="00737037"/>
    <w:rsid w:val="0074092E"/>
    <w:rsid w:val="007425DF"/>
    <w:rsid w:val="00743BBB"/>
    <w:rsid w:val="0074543F"/>
    <w:rsid w:val="00753107"/>
    <w:rsid w:val="0075385C"/>
    <w:rsid w:val="00756B94"/>
    <w:rsid w:val="007642F5"/>
    <w:rsid w:val="0076508C"/>
    <w:rsid w:val="007657A8"/>
    <w:rsid w:val="00765E73"/>
    <w:rsid w:val="00766719"/>
    <w:rsid w:val="0076709E"/>
    <w:rsid w:val="0076729F"/>
    <w:rsid w:val="0077402E"/>
    <w:rsid w:val="00781CFE"/>
    <w:rsid w:val="00785290"/>
    <w:rsid w:val="00785669"/>
    <w:rsid w:val="007A0C89"/>
    <w:rsid w:val="007A6AC3"/>
    <w:rsid w:val="007A6D03"/>
    <w:rsid w:val="007B4B1A"/>
    <w:rsid w:val="007B4CF4"/>
    <w:rsid w:val="007C008C"/>
    <w:rsid w:val="007C237E"/>
    <w:rsid w:val="007C3EA2"/>
    <w:rsid w:val="007D037C"/>
    <w:rsid w:val="007D19DA"/>
    <w:rsid w:val="007D2797"/>
    <w:rsid w:val="007D4142"/>
    <w:rsid w:val="007E29BD"/>
    <w:rsid w:val="007E46F2"/>
    <w:rsid w:val="007E7973"/>
    <w:rsid w:val="007F29DC"/>
    <w:rsid w:val="007F5BF4"/>
    <w:rsid w:val="00800849"/>
    <w:rsid w:val="00801DDB"/>
    <w:rsid w:val="00805C4F"/>
    <w:rsid w:val="00813523"/>
    <w:rsid w:val="008146F2"/>
    <w:rsid w:val="008261C3"/>
    <w:rsid w:val="008268A0"/>
    <w:rsid w:val="0082785B"/>
    <w:rsid w:val="008369F3"/>
    <w:rsid w:val="008417EF"/>
    <w:rsid w:val="0084548C"/>
    <w:rsid w:val="00853E8A"/>
    <w:rsid w:val="0086194E"/>
    <w:rsid w:val="0086300A"/>
    <w:rsid w:val="00864046"/>
    <w:rsid w:val="008816E0"/>
    <w:rsid w:val="00881998"/>
    <w:rsid w:val="008828DD"/>
    <w:rsid w:val="00884FFB"/>
    <w:rsid w:val="00887A69"/>
    <w:rsid w:val="00890BEF"/>
    <w:rsid w:val="00890EEE"/>
    <w:rsid w:val="008960BF"/>
    <w:rsid w:val="00896613"/>
    <w:rsid w:val="008A3559"/>
    <w:rsid w:val="008A40F7"/>
    <w:rsid w:val="008C02AB"/>
    <w:rsid w:val="008C54FC"/>
    <w:rsid w:val="008C6BE3"/>
    <w:rsid w:val="008D3C21"/>
    <w:rsid w:val="008D55D3"/>
    <w:rsid w:val="008D6E90"/>
    <w:rsid w:val="008E2679"/>
    <w:rsid w:val="008E3275"/>
    <w:rsid w:val="008E3EC8"/>
    <w:rsid w:val="008F23E8"/>
    <w:rsid w:val="008F6B9F"/>
    <w:rsid w:val="00900CA2"/>
    <w:rsid w:val="00902EFA"/>
    <w:rsid w:val="00907A5F"/>
    <w:rsid w:val="00910BEF"/>
    <w:rsid w:val="00912BE7"/>
    <w:rsid w:val="00913725"/>
    <w:rsid w:val="00916A49"/>
    <w:rsid w:val="009222AB"/>
    <w:rsid w:val="00923FEC"/>
    <w:rsid w:val="00926E29"/>
    <w:rsid w:val="00927681"/>
    <w:rsid w:val="00927B2E"/>
    <w:rsid w:val="00932BF0"/>
    <w:rsid w:val="009365FC"/>
    <w:rsid w:val="00947C41"/>
    <w:rsid w:val="009516DE"/>
    <w:rsid w:val="00953A97"/>
    <w:rsid w:val="00953F4A"/>
    <w:rsid w:val="00954040"/>
    <w:rsid w:val="009664BC"/>
    <w:rsid w:val="00970C3F"/>
    <w:rsid w:val="00980A25"/>
    <w:rsid w:val="00987D66"/>
    <w:rsid w:val="00990EE7"/>
    <w:rsid w:val="00993AE5"/>
    <w:rsid w:val="00994640"/>
    <w:rsid w:val="00997AC5"/>
    <w:rsid w:val="009A5C1A"/>
    <w:rsid w:val="009A6123"/>
    <w:rsid w:val="009B293C"/>
    <w:rsid w:val="009B6C71"/>
    <w:rsid w:val="009B7227"/>
    <w:rsid w:val="009C2453"/>
    <w:rsid w:val="009C4908"/>
    <w:rsid w:val="009C6D80"/>
    <w:rsid w:val="00A03CC4"/>
    <w:rsid w:val="00A06C62"/>
    <w:rsid w:val="00A147C3"/>
    <w:rsid w:val="00A1685E"/>
    <w:rsid w:val="00A17CF4"/>
    <w:rsid w:val="00A22344"/>
    <w:rsid w:val="00A2428F"/>
    <w:rsid w:val="00A248FC"/>
    <w:rsid w:val="00A26481"/>
    <w:rsid w:val="00A2696A"/>
    <w:rsid w:val="00A31448"/>
    <w:rsid w:val="00A3234F"/>
    <w:rsid w:val="00A33DDD"/>
    <w:rsid w:val="00A3651C"/>
    <w:rsid w:val="00A411D4"/>
    <w:rsid w:val="00A43D77"/>
    <w:rsid w:val="00A444E4"/>
    <w:rsid w:val="00A44E0A"/>
    <w:rsid w:val="00A46A0A"/>
    <w:rsid w:val="00A519BD"/>
    <w:rsid w:val="00A56F6C"/>
    <w:rsid w:val="00A63BE6"/>
    <w:rsid w:val="00A66B19"/>
    <w:rsid w:val="00A67811"/>
    <w:rsid w:val="00A67BCE"/>
    <w:rsid w:val="00A67D53"/>
    <w:rsid w:val="00A706D6"/>
    <w:rsid w:val="00A711F2"/>
    <w:rsid w:val="00A73FAD"/>
    <w:rsid w:val="00A742C8"/>
    <w:rsid w:val="00A77118"/>
    <w:rsid w:val="00A8561F"/>
    <w:rsid w:val="00A85878"/>
    <w:rsid w:val="00A93D7D"/>
    <w:rsid w:val="00A95B40"/>
    <w:rsid w:val="00AA2F83"/>
    <w:rsid w:val="00AA6199"/>
    <w:rsid w:val="00AA7F4C"/>
    <w:rsid w:val="00AB0694"/>
    <w:rsid w:val="00AB0CC3"/>
    <w:rsid w:val="00AB6363"/>
    <w:rsid w:val="00AD129A"/>
    <w:rsid w:val="00AD1678"/>
    <w:rsid w:val="00AD39AD"/>
    <w:rsid w:val="00AD7CCA"/>
    <w:rsid w:val="00AD7E80"/>
    <w:rsid w:val="00AE0B3D"/>
    <w:rsid w:val="00AE31B4"/>
    <w:rsid w:val="00AE3211"/>
    <w:rsid w:val="00AE4E84"/>
    <w:rsid w:val="00AF0A68"/>
    <w:rsid w:val="00AF1673"/>
    <w:rsid w:val="00AF5B75"/>
    <w:rsid w:val="00AF5C07"/>
    <w:rsid w:val="00AF5D0D"/>
    <w:rsid w:val="00AF5DD9"/>
    <w:rsid w:val="00B017AF"/>
    <w:rsid w:val="00B07E3D"/>
    <w:rsid w:val="00B12DED"/>
    <w:rsid w:val="00B15919"/>
    <w:rsid w:val="00B252D8"/>
    <w:rsid w:val="00B370A2"/>
    <w:rsid w:val="00B37658"/>
    <w:rsid w:val="00B434D9"/>
    <w:rsid w:val="00B5075D"/>
    <w:rsid w:val="00B518C0"/>
    <w:rsid w:val="00B5741A"/>
    <w:rsid w:val="00B6030B"/>
    <w:rsid w:val="00B7017D"/>
    <w:rsid w:val="00B71C81"/>
    <w:rsid w:val="00B7623F"/>
    <w:rsid w:val="00B8460B"/>
    <w:rsid w:val="00B90B5A"/>
    <w:rsid w:val="00B93409"/>
    <w:rsid w:val="00B95A34"/>
    <w:rsid w:val="00B962A8"/>
    <w:rsid w:val="00BA48DE"/>
    <w:rsid w:val="00BA58FF"/>
    <w:rsid w:val="00BB708F"/>
    <w:rsid w:val="00BC0E8D"/>
    <w:rsid w:val="00BC3FCB"/>
    <w:rsid w:val="00BC7500"/>
    <w:rsid w:val="00BC78E8"/>
    <w:rsid w:val="00BD0CA4"/>
    <w:rsid w:val="00BD1856"/>
    <w:rsid w:val="00BD1C50"/>
    <w:rsid w:val="00BD4AB9"/>
    <w:rsid w:val="00BD6B73"/>
    <w:rsid w:val="00BD7CDC"/>
    <w:rsid w:val="00BE0FFC"/>
    <w:rsid w:val="00BE1425"/>
    <w:rsid w:val="00BE1971"/>
    <w:rsid w:val="00BE3C28"/>
    <w:rsid w:val="00BE5940"/>
    <w:rsid w:val="00BF0027"/>
    <w:rsid w:val="00BF0AA6"/>
    <w:rsid w:val="00BF7009"/>
    <w:rsid w:val="00C055A0"/>
    <w:rsid w:val="00C07EF2"/>
    <w:rsid w:val="00C144FB"/>
    <w:rsid w:val="00C16AE0"/>
    <w:rsid w:val="00C20E5A"/>
    <w:rsid w:val="00C21398"/>
    <w:rsid w:val="00C21517"/>
    <w:rsid w:val="00C21D13"/>
    <w:rsid w:val="00C2202E"/>
    <w:rsid w:val="00C227AF"/>
    <w:rsid w:val="00C2419F"/>
    <w:rsid w:val="00C26945"/>
    <w:rsid w:val="00C3743F"/>
    <w:rsid w:val="00C450A0"/>
    <w:rsid w:val="00C45A11"/>
    <w:rsid w:val="00C46F40"/>
    <w:rsid w:val="00C50635"/>
    <w:rsid w:val="00C527B4"/>
    <w:rsid w:val="00C52B53"/>
    <w:rsid w:val="00C5584E"/>
    <w:rsid w:val="00C604B2"/>
    <w:rsid w:val="00C712F1"/>
    <w:rsid w:val="00C73FED"/>
    <w:rsid w:val="00C74EAE"/>
    <w:rsid w:val="00C81D31"/>
    <w:rsid w:val="00C83626"/>
    <w:rsid w:val="00C84EE2"/>
    <w:rsid w:val="00C8600A"/>
    <w:rsid w:val="00C916DC"/>
    <w:rsid w:val="00C93FF8"/>
    <w:rsid w:val="00C943EC"/>
    <w:rsid w:val="00C94559"/>
    <w:rsid w:val="00C945F9"/>
    <w:rsid w:val="00C95DD7"/>
    <w:rsid w:val="00C972F8"/>
    <w:rsid w:val="00CA49CF"/>
    <w:rsid w:val="00CA4B3F"/>
    <w:rsid w:val="00CA7A56"/>
    <w:rsid w:val="00CB0C68"/>
    <w:rsid w:val="00CB2452"/>
    <w:rsid w:val="00CB36B4"/>
    <w:rsid w:val="00CB7FC8"/>
    <w:rsid w:val="00CC26F5"/>
    <w:rsid w:val="00CC2F7E"/>
    <w:rsid w:val="00CE435F"/>
    <w:rsid w:val="00CE5999"/>
    <w:rsid w:val="00CE759A"/>
    <w:rsid w:val="00CF0580"/>
    <w:rsid w:val="00CF37C9"/>
    <w:rsid w:val="00D02A0E"/>
    <w:rsid w:val="00D02B72"/>
    <w:rsid w:val="00D0674C"/>
    <w:rsid w:val="00D07455"/>
    <w:rsid w:val="00D10833"/>
    <w:rsid w:val="00D14F4F"/>
    <w:rsid w:val="00D15012"/>
    <w:rsid w:val="00D15AF1"/>
    <w:rsid w:val="00D15B7F"/>
    <w:rsid w:val="00D15EA3"/>
    <w:rsid w:val="00D16DED"/>
    <w:rsid w:val="00D23378"/>
    <w:rsid w:val="00D2469C"/>
    <w:rsid w:val="00D26EAE"/>
    <w:rsid w:val="00D278FE"/>
    <w:rsid w:val="00D32F89"/>
    <w:rsid w:val="00D3350A"/>
    <w:rsid w:val="00D3417D"/>
    <w:rsid w:val="00D36028"/>
    <w:rsid w:val="00D403CC"/>
    <w:rsid w:val="00D460B9"/>
    <w:rsid w:val="00D515A5"/>
    <w:rsid w:val="00D536D2"/>
    <w:rsid w:val="00D54FBE"/>
    <w:rsid w:val="00D568F8"/>
    <w:rsid w:val="00D57CCD"/>
    <w:rsid w:val="00D718D7"/>
    <w:rsid w:val="00D74921"/>
    <w:rsid w:val="00D75653"/>
    <w:rsid w:val="00D8070A"/>
    <w:rsid w:val="00D81FA4"/>
    <w:rsid w:val="00D83601"/>
    <w:rsid w:val="00D922FC"/>
    <w:rsid w:val="00D92D18"/>
    <w:rsid w:val="00D938A8"/>
    <w:rsid w:val="00DA363A"/>
    <w:rsid w:val="00DA3E6A"/>
    <w:rsid w:val="00DA4EB8"/>
    <w:rsid w:val="00DC5091"/>
    <w:rsid w:val="00DD014C"/>
    <w:rsid w:val="00DD02D5"/>
    <w:rsid w:val="00DD45D2"/>
    <w:rsid w:val="00DE16D9"/>
    <w:rsid w:val="00DE27C1"/>
    <w:rsid w:val="00DE7E34"/>
    <w:rsid w:val="00DF0526"/>
    <w:rsid w:val="00DF0615"/>
    <w:rsid w:val="00E037CE"/>
    <w:rsid w:val="00E0425E"/>
    <w:rsid w:val="00E120AD"/>
    <w:rsid w:val="00E16DE6"/>
    <w:rsid w:val="00E17C79"/>
    <w:rsid w:val="00E205F2"/>
    <w:rsid w:val="00E20666"/>
    <w:rsid w:val="00E2657D"/>
    <w:rsid w:val="00E27396"/>
    <w:rsid w:val="00E344A7"/>
    <w:rsid w:val="00E34970"/>
    <w:rsid w:val="00E35B53"/>
    <w:rsid w:val="00E41740"/>
    <w:rsid w:val="00E45893"/>
    <w:rsid w:val="00E47E9C"/>
    <w:rsid w:val="00E52313"/>
    <w:rsid w:val="00E56347"/>
    <w:rsid w:val="00E659ED"/>
    <w:rsid w:val="00E67A5B"/>
    <w:rsid w:val="00E71B9F"/>
    <w:rsid w:val="00E71C6B"/>
    <w:rsid w:val="00E72758"/>
    <w:rsid w:val="00E806DA"/>
    <w:rsid w:val="00E8399A"/>
    <w:rsid w:val="00E91774"/>
    <w:rsid w:val="00E94B37"/>
    <w:rsid w:val="00E96542"/>
    <w:rsid w:val="00EA171E"/>
    <w:rsid w:val="00EA4AD7"/>
    <w:rsid w:val="00EA71FF"/>
    <w:rsid w:val="00EA7926"/>
    <w:rsid w:val="00EB04CC"/>
    <w:rsid w:val="00EB0C45"/>
    <w:rsid w:val="00EB30AE"/>
    <w:rsid w:val="00EB3C09"/>
    <w:rsid w:val="00EB4D3A"/>
    <w:rsid w:val="00EB5170"/>
    <w:rsid w:val="00EC3241"/>
    <w:rsid w:val="00EC3CB4"/>
    <w:rsid w:val="00EC3FCC"/>
    <w:rsid w:val="00EC4363"/>
    <w:rsid w:val="00EC6068"/>
    <w:rsid w:val="00EC6EAE"/>
    <w:rsid w:val="00EC7A2B"/>
    <w:rsid w:val="00ED7E55"/>
    <w:rsid w:val="00EE32B2"/>
    <w:rsid w:val="00EF41F6"/>
    <w:rsid w:val="00EF4693"/>
    <w:rsid w:val="00EF674F"/>
    <w:rsid w:val="00F1020A"/>
    <w:rsid w:val="00F17F35"/>
    <w:rsid w:val="00F34540"/>
    <w:rsid w:val="00F41177"/>
    <w:rsid w:val="00F418AF"/>
    <w:rsid w:val="00F46F47"/>
    <w:rsid w:val="00F50EB2"/>
    <w:rsid w:val="00F538C4"/>
    <w:rsid w:val="00F53ACF"/>
    <w:rsid w:val="00F55B89"/>
    <w:rsid w:val="00F60C04"/>
    <w:rsid w:val="00F61C4D"/>
    <w:rsid w:val="00F65A18"/>
    <w:rsid w:val="00F66FD2"/>
    <w:rsid w:val="00F67E6A"/>
    <w:rsid w:val="00F81EC2"/>
    <w:rsid w:val="00F82502"/>
    <w:rsid w:val="00F855D6"/>
    <w:rsid w:val="00F85A12"/>
    <w:rsid w:val="00F85E72"/>
    <w:rsid w:val="00F8726E"/>
    <w:rsid w:val="00F911C4"/>
    <w:rsid w:val="00F91F8A"/>
    <w:rsid w:val="00F93702"/>
    <w:rsid w:val="00F96058"/>
    <w:rsid w:val="00F9747B"/>
    <w:rsid w:val="00F97955"/>
    <w:rsid w:val="00FA067F"/>
    <w:rsid w:val="00FA0AEB"/>
    <w:rsid w:val="00FA1308"/>
    <w:rsid w:val="00FA32CF"/>
    <w:rsid w:val="00FB10BA"/>
    <w:rsid w:val="00FB125F"/>
    <w:rsid w:val="00FB4606"/>
    <w:rsid w:val="00FB48BD"/>
    <w:rsid w:val="00FB4F04"/>
    <w:rsid w:val="00FC028B"/>
    <w:rsid w:val="00FC101C"/>
    <w:rsid w:val="00FC38DF"/>
    <w:rsid w:val="00FD4F25"/>
    <w:rsid w:val="00FD518B"/>
    <w:rsid w:val="00FE04E8"/>
    <w:rsid w:val="00FE0909"/>
    <w:rsid w:val="00FE1BE8"/>
    <w:rsid w:val="00FE1CCD"/>
    <w:rsid w:val="00FE7D6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08C41"/>
  <w15:docId w15:val="{E09F377A-CA8D-4730-851B-1340644A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80A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rsid w:val="00D3350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1C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62187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2187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21878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218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21878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F41177"/>
    <w:pPr>
      <w:ind w:left="720"/>
      <w:contextualSpacing/>
    </w:pPr>
  </w:style>
  <w:style w:type="paragraph" w:styleId="berarbeitung">
    <w:name w:val="Revision"/>
    <w:hidden/>
    <w:uiPriority w:val="99"/>
    <w:semiHidden/>
    <w:rsid w:val="00A06C62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2C8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562C8E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280A5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s-messe.de" TargetMode="External"/><Relationship Id="rId13" Type="http://schemas.openxmlformats.org/officeDocument/2006/relationships/hyperlink" Target="https://www.instagram.com/leipzigermess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witter.com/leipzigermes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leipzigermes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eipziger-mess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naut@leipziger-messe.d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6933-17DF-4A29-8EDC-87239328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FC7BFC61</Template>
  <TotalTime>0</TotalTime>
  <Pages>4</Pages>
  <Words>1255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hfischer</dc:creator>
  <cp:lastModifiedBy>Britta Stock</cp:lastModifiedBy>
  <cp:revision>3</cp:revision>
  <cp:lastPrinted>2022-12-12T14:30:00Z</cp:lastPrinted>
  <dcterms:created xsi:type="dcterms:W3CDTF">2022-12-13T11:43:00Z</dcterms:created>
  <dcterms:modified xsi:type="dcterms:W3CDTF">2022-12-13T15:19:00Z</dcterms:modified>
</cp:coreProperties>
</file>